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8E" w:rsidRDefault="00B95B8E" w:rsidP="004C06A3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294318" w:rsidRPr="00B95B8E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B95B8E">
        <w:rPr>
          <w:rFonts w:ascii="Times New Roman" w:hAnsi="Times New Roman" w:cs="Times New Roman"/>
          <w:b w:val="0"/>
          <w:color w:val="000000" w:themeColor="text1"/>
        </w:rPr>
        <w:t>Приложение 1</w:t>
      </w:r>
    </w:p>
    <w:p w:rsidR="00294318" w:rsidRPr="00B95B8E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95B8E">
        <w:rPr>
          <w:rFonts w:ascii="Times New Roman" w:eastAsia="Times New Roman" w:hAnsi="Times New Roman" w:cs="Times New Roman"/>
          <w:color w:val="000000" w:themeColor="text1"/>
        </w:rPr>
        <w:t xml:space="preserve">к протоколу заседания Общественного совета </w:t>
      </w:r>
    </w:p>
    <w:p w:rsidR="00294318" w:rsidRPr="00B95B8E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95B8E">
        <w:rPr>
          <w:rFonts w:ascii="Times New Roman" w:eastAsia="Times New Roman" w:hAnsi="Times New Roman" w:cs="Times New Roman"/>
          <w:color w:val="000000" w:themeColor="text1"/>
        </w:rPr>
        <w:t>Министерства культуры Забайкальского края</w:t>
      </w:r>
    </w:p>
    <w:p w:rsidR="00294318" w:rsidRPr="00B95B8E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B95B8E">
        <w:rPr>
          <w:rFonts w:ascii="Times New Roman" w:eastAsia="Times New Roman" w:hAnsi="Times New Roman" w:cs="Times New Roman"/>
          <w:color w:val="000000" w:themeColor="text1"/>
        </w:rPr>
        <w:t xml:space="preserve">№ </w:t>
      </w:r>
      <w:r w:rsidR="00B95B8E" w:rsidRPr="00B95B8E">
        <w:rPr>
          <w:rFonts w:ascii="Times New Roman" w:hAnsi="Times New Roman" w:cs="Times New Roman"/>
          <w:color w:val="000000" w:themeColor="text1"/>
        </w:rPr>
        <w:t>7</w:t>
      </w:r>
      <w:r w:rsidRPr="00B95B8E">
        <w:rPr>
          <w:rFonts w:ascii="Times New Roman" w:eastAsia="Times New Roman" w:hAnsi="Times New Roman" w:cs="Times New Roman"/>
          <w:color w:val="000000" w:themeColor="text1"/>
        </w:rPr>
        <w:t xml:space="preserve"> от </w:t>
      </w:r>
      <w:r w:rsidR="00B95B8E" w:rsidRPr="00B95B8E">
        <w:rPr>
          <w:rFonts w:ascii="Times New Roman" w:hAnsi="Times New Roman" w:cs="Times New Roman"/>
          <w:color w:val="000000" w:themeColor="text1"/>
        </w:rPr>
        <w:t>07</w:t>
      </w:r>
      <w:r w:rsidRPr="00B95B8E">
        <w:rPr>
          <w:rFonts w:ascii="Times New Roman" w:eastAsia="Times New Roman" w:hAnsi="Times New Roman" w:cs="Times New Roman"/>
          <w:color w:val="000000" w:themeColor="text1"/>
        </w:rPr>
        <w:t>.1</w:t>
      </w:r>
      <w:r w:rsidRPr="00B95B8E">
        <w:rPr>
          <w:rFonts w:ascii="Times New Roman" w:hAnsi="Times New Roman" w:cs="Times New Roman"/>
          <w:color w:val="000000" w:themeColor="text1"/>
        </w:rPr>
        <w:t>2</w:t>
      </w:r>
      <w:r w:rsidRPr="00B95B8E">
        <w:rPr>
          <w:rFonts w:ascii="Times New Roman" w:eastAsia="Times New Roman" w:hAnsi="Times New Roman" w:cs="Times New Roman"/>
          <w:color w:val="000000" w:themeColor="text1"/>
        </w:rPr>
        <w:t>.201</w:t>
      </w:r>
      <w:r w:rsidR="00B95B8E" w:rsidRPr="00B95B8E">
        <w:rPr>
          <w:rFonts w:ascii="Times New Roman" w:eastAsia="Times New Roman" w:hAnsi="Times New Roman" w:cs="Times New Roman"/>
          <w:color w:val="000000" w:themeColor="text1"/>
        </w:rPr>
        <w:t>6</w:t>
      </w:r>
      <w:r w:rsidRPr="00B95B8E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</w:p>
    <w:p w:rsidR="00A76CAC" w:rsidRDefault="00210237" w:rsidP="00A7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37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ударственное учреждение культуры «Ансамбль песни и пляски «Забайкальские казаки».</w:t>
      </w:r>
    </w:p>
    <w:p w:rsidR="00210237" w:rsidRPr="00210237" w:rsidRDefault="00210237" w:rsidP="00A7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AC" w:rsidRPr="00A76CAC" w:rsidRDefault="00A76CAC" w:rsidP="00A76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A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A76CAC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</w:t>
      </w:r>
      <w:r w:rsidR="00EF5AB1">
        <w:rPr>
          <w:rFonts w:ascii="Times New Roman" w:hAnsi="Times New Roman" w:cs="Times New Roman"/>
          <w:b/>
          <w:sz w:val="28"/>
          <w:szCs w:val="28"/>
        </w:rPr>
        <w:t xml:space="preserve"> оказания у</w:t>
      </w:r>
      <w:r w:rsidR="00210237">
        <w:rPr>
          <w:rFonts w:ascii="Times New Roman" w:hAnsi="Times New Roman" w:cs="Times New Roman"/>
          <w:b/>
          <w:sz w:val="28"/>
          <w:szCs w:val="28"/>
        </w:rPr>
        <w:t>слуг</w:t>
      </w:r>
      <w:proofErr w:type="gramEnd"/>
      <w:r w:rsidRPr="00A76CAC">
        <w:rPr>
          <w:rFonts w:ascii="Times New Roman" w:hAnsi="Times New Roman" w:cs="Times New Roman"/>
          <w:b/>
          <w:sz w:val="28"/>
          <w:szCs w:val="28"/>
        </w:rPr>
        <w:t xml:space="preserve"> в 2016 г.</w:t>
      </w:r>
    </w:p>
    <w:p w:rsidR="00B95B8E" w:rsidRPr="00A76CAC" w:rsidRDefault="00B95B8E" w:rsidP="00294318">
      <w:pPr>
        <w:spacing w:after="0" w:line="240" w:lineRule="auto"/>
        <w:ind w:left="-284" w:hanging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6CAC" w:rsidRPr="00210237" w:rsidRDefault="00A76CAC" w:rsidP="00210237">
      <w:pPr>
        <w:spacing w:after="0" w:line="240" w:lineRule="auto"/>
        <w:ind w:left="-284" w:hanging="284"/>
        <w:jc w:val="both"/>
        <w:rPr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     </w:t>
      </w:r>
      <w:r w:rsidRPr="00A76CAC">
        <w:rPr>
          <w:rFonts w:ascii="Times New Roman" w:hAnsi="Times New Roman"/>
          <w:sz w:val="28"/>
          <w:szCs w:val="28"/>
        </w:rPr>
        <w:tab/>
        <w:t xml:space="preserve">      </w:t>
      </w:r>
      <w:r w:rsidRPr="00210237">
        <w:rPr>
          <w:rFonts w:ascii="Times New Roman" w:hAnsi="Times New Roman"/>
          <w:sz w:val="28"/>
          <w:szCs w:val="28"/>
        </w:rPr>
        <w:t>В 2016 году ГУК «Учебно-методический центр культуры и народного творчества Забайкальского края», распоряжением Министерства культуры Забайкальского края от 5 мая 2016 года № 220/</w:t>
      </w:r>
      <w:proofErr w:type="spellStart"/>
      <w:proofErr w:type="gramStart"/>
      <w:r w:rsidRPr="0021023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210237">
        <w:rPr>
          <w:rFonts w:ascii="Times New Roman" w:hAnsi="Times New Roman"/>
          <w:sz w:val="28"/>
          <w:szCs w:val="28"/>
        </w:rPr>
        <w:t xml:space="preserve"> назначенным оператором по проведению независимой оценки каче</w:t>
      </w:r>
      <w:r w:rsidR="00EF5AB1" w:rsidRPr="00210237">
        <w:rPr>
          <w:rFonts w:ascii="Times New Roman" w:hAnsi="Times New Roman"/>
          <w:sz w:val="28"/>
          <w:szCs w:val="28"/>
        </w:rPr>
        <w:t>ства оказания услуг учреждением</w:t>
      </w:r>
      <w:r w:rsidRPr="00210237">
        <w:rPr>
          <w:rFonts w:ascii="Times New Roman" w:hAnsi="Times New Roman"/>
          <w:sz w:val="28"/>
          <w:szCs w:val="28"/>
        </w:rPr>
        <w:t xml:space="preserve"> культуры, проведена независимая оценка  качества оказания услуг </w:t>
      </w:r>
      <w:r w:rsidR="00210237" w:rsidRPr="00210237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Pr="00210237">
        <w:rPr>
          <w:rFonts w:ascii="Times New Roman" w:hAnsi="Times New Roman" w:cs="Times New Roman"/>
          <w:sz w:val="28"/>
          <w:szCs w:val="28"/>
        </w:rPr>
        <w:t xml:space="preserve"> культуры «Ансамбль песни и пляски «Забайкальские к</w:t>
      </w:r>
      <w:r w:rsidR="00EF5AB1" w:rsidRPr="00210237">
        <w:rPr>
          <w:rFonts w:ascii="Times New Roman" w:hAnsi="Times New Roman" w:cs="Times New Roman"/>
          <w:sz w:val="28"/>
          <w:szCs w:val="28"/>
        </w:rPr>
        <w:t>азаки».</w:t>
      </w:r>
    </w:p>
    <w:p w:rsidR="00A76CAC" w:rsidRPr="00A76CAC" w:rsidRDefault="00A76CAC" w:rsidP="00A76CAC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CAC">
        <w:rPr>
          <w:rFonts w:ascii="Times New Roman" w:hAnsi="Times New Roman" w:cs="Times New Roman"/>
          <w:sz w:val="28"/>
          <w:szCs w:val="28"/>
        </w:rPr>
        <w:t>В соответствии с техническим заданием</w:t>
      </w:r>
      <w:r w:rsidRPr="00A76C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 выполнение работ</w:t>
      </w:r>
      <w:r w:rsidRPr="00A76CA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76CAC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независимой оценки качества оказания услуг государственными учреждениями культуры Забайкальского края в 2016 году, </w:t>
      </w:r>
      <w:r w:rsidRPr="00A76CAC">
        <w:rPr>
          <w:rFonts w:ascii="Times New Roman" w:hAnsi="Times New Roman" w:cs="Times New Roman"/>
          <w:sz w:val="28"/>
          <w:szCs w:val="28"/>
        </w:rPr>
        <w:t xml:space="preserve">с учетом  Методических рекомендаций по проведению независимой оценки качества оказания услуг организациями культуры, разработанных  Министерством культуры Российской Федерации, сбор, обобщение и анализ информации о качестве оказания услуг учреждениями культуры проводились по трем основным направлениям: </w:t>
      </w:r>
      <w:proofErr w:type="gramEnd"/>
    </w:p>
    <w:p w:rsidR="00A76CAC" w:rsidRPr="00A76CAC" w:rsidRDefault="00A76CAC" w:rsidP="00A76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- изучение и оценка данных, размещенных на официальном сайте учреждения культуры;</w:t>
      </w:r>
    </w:p>
    <w:p w:rsidR="00A76CAC" w:rsidRPr="00A76CAC" w:rsidRDefault="00A76CAC" w:rsidP="00A76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6" w:history="1">
        <w:r w:rsidRPr="00A76CAC">
          <w:rPr>
            <w:rStyle w:val="a4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A76C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6CAC" w:rsidRPr="00A76CAC" w:rsidRDefault="00A76CAC" w:rsidP="00A76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- сбор данных и оценка удовлетворенности получателей услуг.</w:t>
      </w:r>
    </w:p>
    <w:p w:rsidR="00A76CAC" w:rsidRPr="00A76CAC" w:rsidRDefault="00A76CAC" w:rsidP="00A76CA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        Работы были проведены в период с 6 мая  по 30  ноября  2016г.</w:t>
      </w:r>
    </w:p>
    <w:p w:rsidR="00A76CAC" w:rsidRPr="00A76CAC" w:rsidRDefault="00A76CAC" w:rsidP="00A76CA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Pr="00A76CAC" w:rsidRDefault="00A76CAC" w:rsidP="00A76CAC">
      <w:pPr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AC">
        <w:rPr>
          <w:rFonts w:ascii="Times New Roman" w:hAnsi="Times New Roman" w:cs="Times New Roman"/>
          <w:b/>
          <w:sz w:val="28"/>
          <w:szCs w:val="28"/>
        </w:rPr>
        <w:t>1.</w:t>
      </w:r>
      <w:r w:rsidRPr="00A76CAC">
        <w:rPr>
          <w:rFonts w:ascii="Times New Roman" w:hAnsi="Times New Roman"/>
          <w:b/>
          <w:sz w:val="28"/>
          <w:szCs w:val="28"/>
        </w:rPr>
        <w:t xml:space="preserve"> Оценка уровня открытости и доступности информации на официальном сайте учреждения</w:t>
      </w:r>
    </w:p>
    <w:p w:rsidR="00A76CAC" w:rsidRPr="00A76CAC" w:rsidRDefault="00A76CAC" w:rsidP="00A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Объект</w:t>
      </w:r>
      <w:r w:rsidRPr="00A76CAC">
        <w:rPr>
          <w:rFonts w:ascii="Times New Roman" w:hAnsi="Times New Roman" w:cs="Times New Roman"/>
          <w:sz w:val="28"/>
          <w:szCs w:val="28"/>
          <w:lang w:val="mn-MN"/>
        </w:rPr>
        <w:t>ами</w:t>
      </w:r>
      <w:r w:rsidRPr="00A76CAC">
        <w:rPr>
          <w:rFonts w:ascii="Times New Roman" w:hAnsi="Times New Roman" w:cs="Times New Roman"/>
          <w:sz w:val="28"/>
          <w:szCs w:val="28"/>
        </w:rPr>
        <w:t xml:space="preserve"> независимой оценки  уровня открытости и доступности  информации </w:t>
      </w:r>
      <w:r w:rsidR="004C06A3">
        <w:rPr>
          <w:rFonts w:ascii="Times New Roman" w:hAnsi="Times New Roman" w:cs="Times New Roman"/>
          <w:sz w:val="28"/>
          <w:szCs w:val="28"/>
          <w:lang w:val="mn-MN"/>
        </w:rPr>
        <w:t>стал</w:t>
      </w:r>
      <w:r w:rsidR="004C06A3">
        <w:rPr>
          <w:rFonts w:ascii="Times New Roman" w:hAnsi="Times New Roman" w:cs="Times New Roman"/>
          <w:sz w:val="28"/>
          <w:szCs w:val="28"/>
        </w:rPr>
        <w:t xml:space="preserve"> официальный сайт государственного учреждения</w:t>
      </w:r>
      <w:r w:rsidRPr="00A76CAC">
        <w:rPr>
          <w:rFonts w:ascii="Times New Roman" w:hAnsi="Times New Roman" w:cs="Times New Roman"/>
          <w:sz w:val="28"/>
          <w:szCs w:val="28"/>
        </w:rPr>
        <w:t xml:space="preserve"> культуры Забайкальского края:</w:t>
      </w:r>
    </w:p>
    <w:p w:rsidR="00A76CAC" w:rsidRPr="00A76CAC" w:rsidRDefault="00F71092" w:rsidP="00A76CAC">
      <w:pPr>
        <w:pStyle w:val="11"/>
        <w:tabs>
          <w:tab w:val="left" w:pos="900"/>
        </w:tabs>
        <w:ind w:left="0"/>
        <w:jc w:val="both"/>
        <w:rPr>
          <w:sz w:val="28"/>
          <w:szCs w:val="28"/>
        </w:rPr>
      </w:pPr>
      <w:hyperlink r:id="rId7" w:history="1">
        <w:r w:rsidR="00A76CAC" w:rsidRPr="00A76CAC">
          <w:rPr>
            <w:rStyle w:val="a4"/>
            <w:sz w:val="28"/>
            <w:szCs w:val="28"/>
            <w:lang w:val="en-US"/>
          </w:rPr>
          <w:t>www</w:t>
        </w:r>
        <w:r w:rsidR="00A76CAC" w:rsidRPr="00A76CAC">
          <w:rPr>
            <w:rStyle w:val="a4"/>
            <w:sz w:val="28"/>
            <w:szCs w:val="28"/>
          </w:rPr>
          <w:t>.</w:t>
        </w:r>
        <w:proofErr w:type="spellStart"/>
        <w:r w:rsidR="00A76CAC" w:rsidRPr="00A76CAC">
          <w:rPr>
            <w:rStyle w:val="a4"/>
            <w:sz w:val="28"/>
            <w:szCs w:val="28"/>
            <w:lang w:val="en-US"/>
          </w:rPr>
          <w:t>zabkazaki</w:t>
        </w:r>
        <w:proofErr w:type="spellEnd"/>
        <w:r w:rsidR="00A76CAC" w:rsidRPr="00A76CAC">
          <w:rPr>
            <w:rStyle w:val="a4"/>
            <w:sz w:val="28"/>
            <w:szCs w:val="28"/>
          </w:rPr>
          <w:t>.</w:t>
        </w:r>
        <w:r w:rsidR="00A76CAC" w:rsidRPr="00A76CAC">
          <w:rPr>
            <w:rStyle w:val="a4"/>
            <w:sz w:val="28"/>
            <w:szCs w:val="28"/>
            <w:lang w:val="en-US"/>
          </w:rPr>
          <w:t>com</w:t>
        </w:r>
      </w:hyperlink>
      <w:r w:rsidR="00A76CAC" w:rsidRPr="00A76CAC">
        <w:rPr>
          <w:sz w:val="28"/>
          <w:szCs w:val="28"/>
        </w:rPr>
        <w:t xml:space="preserve"> - ГУК «Ансамбль песни и пляс</w:t>
      </w:r>
      <w:r w:rsidR="004C06A3">
        <w:rPr>
          <w:sz w:val="28"/>
          <w:szCs w:val="28"/>
        </w:rPr>
        <w:t>ки «Забайкальские казаки».</w:t>
      </w:r>
    </w:p>
    <w:p w:rsidR="00A76CAC" w:rsidRPr="00A76CAC" w:rsidRDefault="00A76CAC" w:rsidP="00A7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Pr="00A76CAC" w:rsidRDefault="00A76CAC" w:rsidP="00A76CA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  </w:t>
      </w:r>
      <w:r w:rsidR="00210237">
        <w:rPr>
          <w:rFonts w:ascii="Times New Roman" w:hAnsi="Times New Roman"/>
          <w:sz w:val="28"/>
          <w:szCs w:val="28"/>
        </w:rPr>
        <w:t xml:space="preserve">          Анализ интернет-сайта ГУК «Забайкальские казаки» </w:t>
      </w:r>
      <w:r w:rsidRPr="00A76CAC">
        <w:rPr>
          <w:rFonts w:ascii="Times New Roman" w:hAnsi="Times New Roman"/>
          <w:sz w:val="28"/>
          <w:szCs w:val="28"/>
        </w:rPr>
        <w:t xml:space="preserve">проводился методом сплошного просмотра содержимого страниц </w:t>
      </w:r>
      <w:r w:rsidRPr="00A76CAC">
        <w:rPr>
          <w:rFonts w:ascii="Times New Roman" w:hAnsi="Times New Roman"/>
          <w:sz w:val="28"/>
          <w:szCs w:val="28"/>
          <w:lang w:val="en-US"/>
        </w:rPr>
        <w:t>web</w:t>
      </w:r>
      <w:r w:rsidRPr="00A76CAC">
        <w:rPr>
          <w:rFonts w:ascii="Times New Roman" w:hAnsi="Times New Roman"/>
          <w:sz w:val="28"/>
          <w:szCs w:val="28"/>
        </w:rPr>
        <w:t xml:space="preserve">-ресурса (скрининг наличия) с выявлением и фиксацией признаков наличия соответствующих текстов, удобства поисковой доступности  информации для посетителя Интернет-сайта. </w:t>
      </w:r>
    </w:p>
    <w:p w:rsidR="008A54C7" w:rsidRDefault="00A76CAC" w:rsidP="008A54C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           Сайты анализировались в течение всего периода проведения работы  несколько раз по состоянию на: 07.07.2016г., 02.08.2016г., 02.09.2016г., 19.10.2016г., 02.11.2016г., 26 ноября 2016г.</w:t>
      </w:r>
    </w:p>
    <w:p w:rsidR="00210237" w:rsidRDefault="00210237" w:rsidP="008A54C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A76CAC" w:rsidRPr="008A54C7" w:rsidRDefault="00A76CAC" w:rsidP="008A54C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A54C7">
        <w:rPr>
          <w:rFonts w:ascii="Times New Roman" w:hAnsi="Times New Roman"/>
          <w:sz w:val="28"/>
          <w:szCs w:val="28"/>
        </w:rPr>
        <w:lastRenderedPageBreak/>
        <w:t>Результаты  итогового анализа приведены в таблице №1</w:t>
      </w:r>
    </w:p>
    <w:p w:rsidR="00A76CAC" w:rsidRPr="00A76CAC" w:rsidRDefault="00A76CAC" w:rsidP="00A76C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CAC" w:rsidRPr="00A76CAC" w:rsidRDefault="00A76CAC" w:rsidP="00A76CA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таблица №1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Оценка уровня открытости и доступности </w:t>
      </w:r>
    </w:p>
    <w:p w:rsidR="00A76CAC" w:rsidRPr="00A76CAC" w:rsidRDefault="00210237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ГУК «Забайкальские казаки»</w:t>
      </w:r>
      <w:r w:rsidR="00EF5A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 официальном сайте</w:t>
      </w:r>
      <w:r w:rsidR="00A76CAC" w:rsidRPr="00A76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CAC" w:rsidRPr="00A76CAC" w:rsidRDefault="00A76CAC" w:rsidP="00A76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Максимальное  значение 40 баллов</w:t>
      </w:r>
    </w:p>
    <w:tbl>
      <w:tblPr>
        <w:tblStyle w:val="a5"/>
        <w:tblW w:w="7654" w:type="dxa"/>
        <w:tblInd w:w="534" w:type="dxa"/>
        <w:tblLayout w:type="fixed"/>
        <w:tblLook w:val="04A0"/>
      </w:tblPr>
      <w:tblGrid>
        <w:gridCol w:w="4677"/>
        <w:gridCol w:w="2977"/>
      </w:tblGrid>
      <w:tr w:rsidR="008A54C7" w:rsidRPr="00A76CAC" w:rsidTr="00945E3B">
        <w:trPr>
          <w:trHeight w:val="597"/>
        </w:trPr>
        <w:tc>
          <w:tcPr>
            <w:tcW w:w="4677" w:type="dxa"/>
          </w:tcPr>
          <w:p w:rsidR="008A54C7" w:rsidRPr="00A76CAC" w:rsidRDefault="008A54C7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Наименование требования/</w:t>
            </w:r>
          </w:p>
          <w:p w:rsidR="008A54C7" w:rsidRPr="00A76CAC" w:rsidRDefault="008A54C7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информационного объекта*</w:t>
            </w:r>
          </w:p>
        </w:tc>
        <w:tc>
          <w:tcPr>
            <w:tcW w:w="2977" w:type="dxa"/>
          </w:tcPr>
          <w:p w:rsidR="008A54C7" w:rsidRPr="00A76CAC" w:rsidRDefault="008A54C7" w:rsidP="00D2710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ГУК «Забайкальские казаки»</w:t>
            </w:r>
          </w:p>
        </w:tc>
      </w:tr>
      <w:tr w:rsidR="008A54C7" w:rsidRPr="00A76CAC" w:rsidTr="00945E3B">
        <w:tc>
          <w:tcPr>
            <w:tcW w:w="4677" w:type="dxa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Итоговое (среднее) значение набранных  баллов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10,5</w:t>
            </w:r>
          </w:p>
        </w:tc>
      </w:tr>
      <w:tr w:rsidR="008A54C7" w:rsidRPr="00A76CAC" w:rsidTr="00945E3B">
        <w:trPr>
          <w:trHeight w:val="60"/>
        </w:trPr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Общая информация об учреждении;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Перечень услуг, оказываемых организацией культуры. 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Ограничения по ассортименту услуг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Ограничения по потребителям </w:t>
            </w: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услуг.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Дополнительные услуги, оказываемые организацией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Услуги, оказываемые на платной основе. 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оказываемых услуг.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Время доступности информации с учетом перерывов в работе сайта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независимой системы учета посещений сайта.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Раскрытие </w:t>
            </w:r>
            <w:proofErr w:type="gram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встроенной системы контекстного поиска по сайту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Бесплатность, доступность информации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Дата и время размещения информации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билет организации культуры/ электронный каталог/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Он-лайн</w:t>
            </w:r>
            <w:proofErr w:type="spellEnd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очередь/электронная запись в учреждение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Виртуальные экскурсии по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о руководителе организации культуры, информация </w:t>
            </w: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Онлайн-консультант</w:t>
            </w:r>
            <w:proofErr w:type="spellEnd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виджет</w:t>
            </w:r>
            <w:proofErr w:type="spellEnd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сайте учреждения)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 (баннер) на автоматизированную систему независимой </w:t>
            </w:r>
            <w:proofErr w:type="gram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Информационные сообщения о проведении независимой оценки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(методика) проведения независимой </w:t>
            </w:r>
            <w:proofErr w:type="gram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независимой </w:t>
            </w:r>
            <w:proofErr w:type="gramStart"/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A54C7" w:rsidRPr="00A76CAC" w:rsidTr="00945E3B">
        <w:tc>
          <w:tcPr>
            <w:tcW w:w="4677" w:type="dxa"/>
            <w:vAlign w:val="center"/>
          </w:tcPr>
          <w:p w:rsidR="008A54C7" w:rsidRPr="00A76CAC" w:rsidRDefault="008A54C7" w:rsidP="00A76C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2977" w:type="dxa"/>
          </w:tcPr>
          <w:p w:rsidR="008A54C7" w:rsidRPr="00A76CAC" w:rsidRDefault="008A54C7" w:rsidP="00F468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A76CAC" w:rsidRDefault="00A76CAC" w:rsidP="00945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5D0" w:rsidRPr="00945E3B" w:rsidRDefault="009C65D0" w:rsidP="00945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AC" w:rsidRPr="00A76CAC" w:rsidRDefault="00D27100" w:rsidP="009C65D0">
      <w:pPr>
        <w:widowControl w:val="0"/>
        <w:spacing w:after="0"/>
        <w:ind w:left="-425"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ГУК </w:t>
      </w:r>
      <w:r w:rsidR="00A76CAC" w:rsidRPr="00A76CAC">
        <w:rPr>
          <w:rFonts w:ascii="Times New Roman" w:hAnsi="Times New Roman"/>
          <w:sz w:val="28"/>
          <w:szCs w:val="28"/>
          <w:u w:val="single"/>
        </w:rPr>
        <w:t>«Забайкальские казаки»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В  период проведения работы  учреждение  не предприняло  достаточных усилий   по наполнению сайта в соответствии с установленными требованиями. </w:t>
      </w:r>
    </w:p>
    <w:p w:rsidR="00A76CAC" w:rsidRPr="00A76CAC" w:rsidRDefault="00A76CAC" w:rsidP="00A76CAC">
      <w:pPr>
        <w:pStyle w:val="a3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lastRenderedPageBreak/>
        <w:t xml:space="preserve">Выявлены следующие недостатки официального сайта учреждения: 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В разделе «учредительные документы» отсутствует  приказ учредителя о назначении руководителя. Размещено неактуальное свидетельство о государственной регистрации юридического лица за 2003г. </w:t>
      </w:r>
      <w:proofErr w:type="gramStart"/>
      <w:r w:rsidRPr="00A76CAC">
        <w:rPr>
          <w:rFonts w:ascii="Times New Roman" w:hAnsi="Times New Roman"/>
          <w:sz w:val="28"/>
          <w:szCs w:val="28"/>
        </w:rPr>
        <w:t xml:space="preserve">Отсутствует  блок информации, отражающей финансово-хозяйственную деятельность: нет </w:t>
      </w:r>
      <w:r w:rsidRPr="00A76CAC">
        <w:rPr>
          <w:rFonts w:ascii="Times New Roman" w:hAnsi="Times New Roman" w:cs="Times New Roman"/>
          <w:sz w:val="28"/>
          <w:szCs w:val="28"/>
        </w:rPr>
        <w:t>информации о государственном задании на текущий финансовый, информации о выполнении государственного задания за отчетный финансовый год, информации о плане финансово-хозяйственной деятельности на текущий год, информации о годовой бухгалтерской отчетности за отчетный финансовый год, информации о результатах деятельности и об использовании имущества, информации о контрольных мероприятиях и их результатах за отчетный финансовый год,</w:t>
      </w:r>
      <w:proofErr w:type="gramEnd"/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Полностью отсутствует раздел «Услуги».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Новостная лента не обновляется с июня 2016г.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Не всегда указывается дата и время размещения информации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Учреждение не предоставляет потребителям услуг возможности приобрести электронный билет, нет  системы </w:t>
      </w:r>
      <w:proofErr w:type="spellStart"/>
      <w:r w:rsidRPr="00A76CA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A76CAC">
        <w:rPr>
          <w:rFonts w:ascii="Times New Roman" w:hAnsi="Times New Roman" w:cs="Times New Roman"/>
          <w:sz w:val="28"/>
          <w:szCs w:val="28"/>
        </w:rPr>
        <w:t xml:space="preserve"> бронирования билетов, электронной очеред</w:t>
      </w:r>
      <w:proofErr w:type="gramStart"/>
      <w:r w:rsidRPr="00A76CA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76CAC">
        <w:rPr>
          <w:rFonts w:ascii="Times New Roman" w:hAnsi="Times New Roman" w:cs="Times New Roman"/>
          <w:sz w:val="28"/>
          <w:szCs w:val="28"/>
        </w:rPr>
        <w:t>записи) в учреждение</w:t>
      </w:r>
      <w:r w:rsidRPr="00A76CAC">
        <w:rPr>
          <w:rFonts w:ascii="Times New Roman" w:hAnsi="Times New Roman"/>
          <w:sz w:val="28"/>
          <w:szCs w:val="28"/>
        </w:rPr>
        <w:t xml:space="preserve"> .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Нет раздела «Независимая оценка качества предоставляемых услуг».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Информация о руководителе включена в  справку об истории создания творческого коллектива. Отсутствует информация о  структуре  организац</w:t>
      </w:r>
      <w:proofErr w:type="gramStart"/>
      <w:r w:rsidRPr="00A76C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76CAC">
        <w:rPr>
          <w:rFonts w:ascii="Times New Roman" w:hAnsi="Times New Roman" w:cs="Times New Roman"/>
          <w:sz w:val="28"/>
          <w:szCs w:val="28"/>
        </w:rPr>
        <w:t xml:space="preserve"> руководящем составе.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Не размещен график работы учреждения, не указан телефон руководителя.</w:t>
      </w:r>
    </w:p>
    <w:p w:rsidR="00A76CAC" w:rsidRPr="00A76CAC" w:rsidRDefault="00A76CAC" w:rsidP="00A76CAC">
      <w:pPr>
        <w:widowControl w:val="0"/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>Из максимальных 40 учреждение набрало 10,5 баллов.</w:t>
      </w:r>
    </w:p>
    <w:p w:rsidR="00A76CAC" w:rsidRPr="00A76CAC" w:rsidRDefault="00A76CAC" w:rsidP="00A76CAC">
      <w:pPr>
        <w:pStyle w:val="a3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CAC">
        <w:rPr>
          <w:rFonts w:ascii="Times New Roman" w:hAnsi="Times New Roman" w:cs="Times New Roman"/>
          <w:sz w:val="28"/>
          <w:szCs w:val="28"/>
        </w:rPr>
        <w:t xml:space="preserve">Таким образом,  выявлено, что </w:t>
      </w:r>
      <w:r w:rsidR="00D27100">
        <w:rPr>
          <w:rFonts w:ascii="Times New Roman" w:hAnsi="Times New Roman" w:cs="Times New Roman"/>
          <w:sz w:val="28"/>
          <w:szCs w:val="28"/>
        </w:rPr>
        <w:t>в</w:t>
      </w:r>
      <w:r w:rsidRPr="00A76CAC">
        <w:rPr>
          <w:rFonts w:ascii="Times New Roman" w:hAnsi="Times New Roman" w:cs="Times New Roman"/>
          <w:sz w:val="28"/>
          <w:szCs w:val="28"/>
        </w:rPr>
        <w:t xml:space="preserve">  </w:t>
      </w:r>
      <w:r w:rsidR="00D27100">
        <w:rPr>
          <w:rFonts w:ascii="Times New Roman" w:hAnsi="Times New Roman" w:cs="Times New Roman"/>
          <w:sz w:val="28"/>
          <w:szCs w:val="28"/>
        </w:rPr>
        <w:t>ГУК «Забайкальские казаки»</w:t>
      </w:r>
      <w:r w:rsidRPr="00A76CAC">
        <w:rPr>
          <w:rFonts w:ascii="Times New Roman" w:hAnsi="Times New Roman" w:cs="Times New Roman"/>
          <w:sz w:val="28"/>
          <w:szCs w:val="28"/>
        </w:rPr>
        <w:t xml:space="preserve"> работа  по наполнению сайтов в соответствии требованиями,  установленными приказом Министерства культуры Российской Федерации от 20.02.2015г. № 277 «Об утверждении требований </w:t>
      </w:r>
      <w:r w:rsidRPr="00A76CAC">
        <w:rPr>
          <w:rFonts w:ascii="Times New Roman" w:eastAsia="Times New Roman" w:hAnsi="Times New Roman" w:cs="Times New Roman"/>
          <w:sz w:val="28"/>
          <w:szCs w:val="28"/>
        </w:rPr>
        <w:t>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</w:t>
      </w:r>
      <w:r w:rsidR="009C65D0">
        <w:rPr>
          <w:rFonts w:ascii="Times New Roman" w:eastAsia="Times New Roman" w:hAnsi="Times New Roman" w:cs="Times New Roman"/>
          <w:sz w:val="28"/>
          <w:szCs w:val="28"/>
        </w:rPr>
        <w:t>й культуры в</w:t>
      </w:r>
      <w:proofErr w:type="gramEnd"/>
      <w:r w:rsidR="009C65D0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«Интернет»,  </w:t>
      </w:r>
      <w:r w:rsidRPr="00A76CAC">
        <w:rPr>
          <w:rFonts w:ascii="Times New Roman" w:eastAsia="Times New Roman" w:hAnsi="Times New Roman" w:cs="Times New Roman"/>
          <w:sz w:val="28"/>
          <w:szCs w:val="28"/>
        </w:rPr>
        <w:t xml:space="preserve">системно </w:t>
      </w:r>
      <w:r w:rsidRPr="00A76CAC">
        <w:rPr>
          <w:rFonts w:ascii="Times New Roman" w:hAnsi="Times New Roman" w:cs="Times New Roman"/>
          <w:sz w:val="28"/>
          <w:szCs w:val="28"/>
        </w:rPr>
        <w:t xml:space="preserve"> не ведется. </w:t>
      </w:r>
    </w:p>
    <w:p w:rsidR="00A76CAC" w:rsidRPr="00A76CAC" w:rsidRDefault="00A76CAC" w:rsidP="00A76CAC">
      <w:pPr>
        <w:widowControl w:val="0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CAC" w:rsidRPr="00A76CAC" w:rsidRDefault="00A76CAC" w:rsidP="00A76CAC">
      <w:pPr>
        <w:pStyle w:val="11"/>
        <w:tabs>
          <w:tab w:val="left" w:pos="900"/>
        </w:tabs>
        <w:ind w:left="-426"/>
        <w:jc w:val="center"/>
        <w:rPr>
          <w:b/>
          <w:sz w:val="28"/>
          <w:szCs w:val="28"/>
        </w:rPr>
      </w:pPr>
      <w:r w:rsidRPr="00A76CAC">
        <w:rPr>
          <w:b/>
          <w:sz w:val="28"/>
          <w:szCs w:val="28"/>
        </w:rPr>
        <w:t xml:space="preserve">2.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r w:rsidRPr="00A76CAC">
        <w:rPr>
          <w:b/>
          <w:sz w:val="28"/>
          <w:szCs w:val="28"/>
          <w:lang w:val="en-US"/>
        </w:rPr>
        <w:t>www</w:t>
      </w:r>
      <w:r w:rsidRPr="00A76CAC">
        <w:rPr>
          <w:b/>
          <w:sz w:val="28"/>
          <w:szCs w:val="28"/>
        </w:rPr>
        <w:t>.</w:t>
      </w:r>
      <w:r w:rsidRPr="00A76CAC">
        <w:rPr>
          <w:b/>
          <w:sz w:val="28"/>
          <w:szCs w:val="28"/>
          <w:lang w:val="en-US"/>
        </w:rPr>
        <w:t>bus</w:t>
      </w:r>
      <w:r w:rsidRPr="00A76CAC">
        <w:rPr>
          <w:b/>
          <w:sz w:val="28"/>
          <w:szCs w:val="28"/>
        </w:rPr>
        <w:t>.</w:t>
      </w:r>
      <w:proofErr w:type="spellStart"/>
      <w:r w:rsidRPr="00A76CAC">
        <w:rPr>
          <w:b/>
          <w:sz w:val="28"/>
          <w:szCs w:val="28"/>
          <w:lang w:val="en-US"/>
        </w:rPr>
        <w:t>gov</w:t>
      </w:r>
      <w:proofErr w:type="spellEnd"/>
      <w:r w:rsidRPr="00A76CAC">
        <w:rPr>
          <w:b/>
          <w:sz w:val="28"/>
          <w:szCs w:val="28"/>
        </w:rPr>
        <w:t>.</w:t>
      </w:r>
      <w:proofErr w:type="spellStart"/>
      <w:r w:rsidRPr="00A76CAC">
        <w:rPr>
          <w:b/>
          <w:sz w:val="28"/>
          <w:szCs w:val="28"/>
          <w:lang w:val="en-US"/>
        </w:rPr>
        <w:t>ru</w:t>
      </w:r>
      <w:proofErr w:type="spellEnd"/>
    </w:p>
    <w:p w:rsidR="00A76CAC" w:rsidRPr="00A76CAC" w:rsidRDefault="00A76CAC" w:rsidP="00A76CAC">
      <w:pPr>
        <w:pStyle w:val="11"/>
        <w:tabs>
          <w:tab w:val="left" w:pos="900"/>
        </w:tabs>
        <w:ind w:left="-426"/>
        <w:jc w:val="both"/>
        <w:rPr>
          <w:b/>
          <w:sz w:val="28"/>
          <w:szCs w:val="28"/>
        </w:rPr>
      </w:pPr>
      <w:r w:rsidRPr="00A76CAC">
        <w:rPr>
          <w:b/>
          <w:sz w:val="28"/>
          <w:szCs w:val="28"/>
        </w:rPr>
        <w:t xml:space="preserve">    </w:t>
      </w:r>
    </w:p>
    <w:p w:rsidR="00A76CAC" w:rsidRPr="00A76CAC" w:rsidRDefault="00A76CAC" w:rsidP="00A76CAC">
      <w:pPr>
        <w:pStyle w:val="11"/>
        <w:tabs>
          <w:tab w:val="left" w:pos="900"/>
        </w:tabs>
        <w:ind w:left="-426"/>
        <w:jc w:val="both"/>
        <w:rPr>
          <w:color w:val="000000"/>
          <w:sz w:val="28"/>
          <w:szCs w:val="28"/>
        </w:rPr>
      </w:pPr>
      <w:r w:rsidRPr="00A76CAC">
        <w:rPr>
          <w:b/>
          <w:sz w:val="28"/>
          <w:szCs w:val="28"/>
        </w:rPr>
        <w:t xml:space="preserve">       </w:t>
      </w:r>
      <w:r w:rsidRPr="00A76CAC">
        <w:rPr>
          <w:sz w:val="28"/>
          <w:szCs w:val="28"/>
        </w:rPr>
        <w:t xml:space="preserve">Показателями  оценки уровня открытости и доступности  информации на сайте  </w:t>
      </w:r>
      <w:r w:rsidRPr="00A76CAC">
        <w:rPr>
          <w:sz w:val="28"/>
          <w:szCs w:val="28"/>
          <w:lang w:val="en-US"/>
        </w:rPr>
        <w:t>www</w:t>
      </w:r>
      <w:r w:rsidRPr="00A76CAC">
        <w:rPr>
          <w:sz w:val="28"/>
          <w:szCs w:val="28"/>
        </w:rPr>
        <w:t>.</w:t>
      </w:r>
      <w:r w:rsidRPr="00A76CAC">
        <w:rPr>
          <w:sz w:val="28"/>
          <w:szCs w:val="28"/>
          <w:lang w:val="en-US"/>
        </w:rPr>
        <w:t>bus</w:t>
      </w:r>
      <w:r w:rsidRPr="00A76CAC">
        <w:rPr>
          <w:sz w:val="28"/>
          <w:szCs w:val="28"/>
        </w:rPr>
        <w:t>.</w:t>
      </w:r>
      <w:proofErr w:type="spellStart"/>
      <w:r w:rsidRPr="00A76CAC">
        <w:rPr>
          <w:sz w:val="28"/>
          <w:szCs w:val="28"/>
          <w:lang w:val="en-US"/>
        </w:rPr>
        <w:t>gov</w:t>
      </w:r>
      <w:proofErr w:type="spellEnd"/>
      <w:r w:rsidRPr="00A76CAC">
        <w:rPr>
          <w:sz w:val="28"/>
          <w:szCs w:val="28"/>
        </w:rPr>
        <w:t>.</w:t>
      </w:r>
      <w:proofErr w:type="spellStart"/>
      <w:r w:rsidRPr="00A76CAC">
        <w:rPr>
          <w:sz w:val="28"/>
          <w:szCs w:val="28"/>
          <w:lang w:val="en-US"/>
        </w:rPr>
        <w:t>ru</w:t>
      </w:r>
      <w:proofErr w:type="spellEnd"/>
      <w:r w:rsidRPr="00A76CAC">
        <w:rPr>
          <w:sz w:val="28"/>
          <w:szCs w:val="28"/>
        </w:rPr>
        <w:t xml:space="preserve">., использованными для анализа, является </w:t>
      </w:r>
      <w:r w:rsidRPr="00A76CAC">
        <w:rPr>
          <w:color w:val="000000"/>
          <w:sz w:val="28"/>
          <w:szCs w:val="28"/>
        </w:rPr>
        <w:t xml:space="preserve"> информация о выполнении государственного задания, отчет о результатах деятельности организации культуры, в т.ч.:</w:t>
      </w:r>
    </w:p>
    <w:p w:rsidR="00A76CAC" w:rsidRPr="00A76CAC" w:rsidRDefault="00A76CAC" w:rsidP="00A76CAC">
      <w:pPr>
        <w:pStyle w:val="11"/>
        <w:numPr>
          <w:ilvl w:val="0"/>
          <w:numId w:val="19"/>
        </w:numPr>
        <w:tabs>
          <w:tab w:val="left" w:pos="900"/>
        </w:tabs>
        <w:ind w:left="142"/>
        <w:jc w:val="both"/>
        <w:rPr>
          <w:sz w:val="28"/>
          <w:szCs w:val="28"/>
        </w:rPr>
      </w:pPr>
      <w:r w:rsidRPr="00A76CAC">
        <w:rPr>
          <w:iCs/>
          <w:sz w:val="28"/>
          <w:szCs w:val="28"/>
        </w:rPr>
        <w:t>Общая информация об учреждении;</w:t>
      </w:r>
    </w:p>
    <w:p w:rsidR="00A76CAC" w:rsidRPr="00A76CAC" w:rsidRDefault="00A76CAC" w:rsidP="00A76CAC">
      <w:pPr>
        <w:pStyle w:val="a3"/>
        <w:widowControl w:val="0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t>Информация о государственном задании на текущий финансовый год;</w:t>
      </w:r>
    </w:p>
    <w:p w:rsidR="00A76CAC" w:rsidRPr="00A76CAC" w:rsidRDefault="00A76CAC" w:rsidP="00A76CAC">
      <w:pPr>
        <w:pStyle w:val="a3"/>
        <w:widowControl w:val="0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t>Информация о выполнении государственного задания за отчетный финансовый год;</w:t>
      </w:r>
    </w:p>
    <w:p w:rsidR="00A76CAC" w:rsidRPr="00A76CAC" w:rsidRDefault="00A76CAC" w:rsidP="00A76CAC">
      <w:pPr>
        <w:pStyle w:val="a3"/>
        <w:widowControl w:val="0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t>Информация о плане финансово-хозяйственной деятельности на текущий год;</w:t>
      </w:r>
    </w:p>
    <w:p w:rsidR="00A76CAC" w:rsidRPr="00A76CAC" w:rsidRDefault="00A76CAC" w:rsidP="00A76CAC">
      <w:pPr>
        <w:pStyle w:val="a3"/>
        <w:widowControl w:val="0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lastRenderedPageBreak/>
        <w:t>Информация о годовой бухгалтерской отчетности за отчетный финансовый год;</w:t>
      </w:r>
    </w:p>
    <w:p w:rsidR="00A76CAC" w:rsidRPr="00A76CAC" w:rsidRDefault="00A76CAC" w:rsidP="00A76CAC">
      <w:pPr>
        <w:pStyle w:val="a3"/>
        <w:widowControl w:val="0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t>Информация о результатах деятельности и об использовании имущества;</w:t>
      </w:r>
    </w:p>
    <w:p w:rsidR="00A76CAC" w:rsidRPr="00A76CAC" w:rsidRDefault="00A76CAC" w:rsidP="00A76CAC">
      <w:pPr>
        <w:pStyle w:val="a3"/>
        <w:numPr>
          <w:ilvl w:val="0"/>
          <w:numId w:val="19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76CAC">
        <w:rPr>
          <w:rFonts w:ascii="Times New Roman" w:hAnsi="Times New Roman"/>
          <w:iCs/>
          <w:sz w:val="28"/>
          <w:szCs w:val="28"/>
        </w:rPr>
        <w:t>Информация о контрольных мероприятиях и их результатах за  отчетный финансовый год.</w:t>
      </w:r>
    </w:p>
    <w:p w:rsidR="00A76CAC" w:rsidRPr="00A76CAC" w:rsidRDefault="00A76CAC" w:rsidP="00A76CAC">
      <w:pPr>
        <w:pStyle w:val="2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A76CAC">
        <w:rPr>
          <w:color w:val="auto"/>
          <w:sz w:val="28"/>
          <w:szCs w:val="28"/>
        </w:rPr>
        <w:t xml:space="preserve">     </w:t>
      </w:r>
      <w:r w:rsidRPr="00A76CAC">
        <w:rPr>
          <w:rFonts w:ascii="Times New Roman" w:hAnsi="Times New Roman"/>
          <w:b w:val="0"/>
          <w:color w:val="auto"/>
          <w:sz w:val="28"/>
          <w:szCs w:val="28"/>
        </w:rPr>
        <w:t>таблица № 2</w:t>
      </w:r>
    </w:p>
    <w:p w:rsidR="00A76CAC" w:rsidRPr="00A76CAC" w:rsidRDefault="00A76CAC" w:rsidP="00A76CAC">
      <w:pPr>
        <w:pStyle w:val="11"/>
        <w:tabs>
          <w:tab w:val="left" w:pos="900"/>
        </w:tabs>
        <w:ind w:left="-426"/>
        <w:jc w:val="right"/>
        <w:rPr>
          <w:b/>
          <w:sz w:val="28"/>
          <w:szCs w:val="28"/>
        </w:rPr>
      </w:pPr>
    </w:p>
    <w:p w:rsidR="00D27100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оценки </w:t>
      </w:r>
      <w:r w:rsidRPr="00A76CAC">
        <w:rPr>
          <w:rFonts w:ascii="Times New Roman" w:hAnsi="Times New Roman"/>
          <w:b/>
          <w:sz w:val="28"/>
          <w:szCs w:val="28"/>
        </w:rPr>
        <w:t>уровня открытости и доступности информации</w:t>
      </w:r>
      <w:r w:rsidRPr="00A76C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76CAC" w:rsidRPr="00A76CAC" w:rsidRDefault="00D27100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ГУК «Забайкальские казаки»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CAC">
        <w:rPr>
          <w:rFonts w:ascii="Times New Roman" w:hAnsi="Times New Roman" w:cs="Times New Roman"/>
          <w:color w:val="000000"/>
          <w:sz w:val="28"/>
          <w:szCs w:val="28"/>
        </w:rPr>
        <w:t>Максимальное значение – 7 баллов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8931" w:type="dxa"/>
        <w:tblInd w:w="108" w:type="dxa"/>
        <w:tblLayout w:type="fixed"/>
        <w:tblLook w:val="04A0"/>
      </w:tblPr>
      <w:tblGrid>
        <w:gridCol w:w="3686"/>
        <w:gridCol w:w="5245"/>
      </w:tblGrid>
      <w:tr w:rsidR="00C95A08" w:rsidRPr="00A76CAC" w:rsidTr="00C95A08">
        <w:trPr>
          <w:trHeight w:val="11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A76CAC">
            <w:pPr>
              <w:widowControl w:val="0"/>
              <w:ind w:left="36" w:hanging="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Наименование информационного объекта (требования)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7457E8">
            <w:pPr>
              <w:widowControl w:val="0"/>
              <w:tabs>
                <w:tab w:val="left" w:pos="68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Фактическое значение, балл</w:t>
            </w:r>
          </w:p>
        </w:tc>
      </w:tr>
      <w:tr w:rsidR="00C95A08" w:rsidRPr="00A76CAC" w:rsidTr="00D27100">
        <w:trPr>
          <w:trHeight w:val="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A76CAC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 </w:t>
            </w:r>
            <w:r w:rsidR="00D2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CAC">
              <w:rPr>
                <w:rFonts w:ascii="Times New Roman" w:hAnsi="Times New Roman" w:cs="Times New Roman"/>
                <w:b/>
                <w:sz w:val="28"/>
                <w:szCs w:val="28"/>
              </w:rPr>
              <w:t>«Забайкальские казаки»</w:t>
            </w:r>
          </w:p>
          <w:p w:rsidR="00C95A08" w:rsidRPr="00A76CAC" w:rsidRDefault="00C95A08" w:rsidP="00F46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6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информация об учреждении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годовой бухгалтерской отчетности за отчетный финансовый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деятельности и об использовании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A08" w:rsidRPr="00A76CAC" w:rsidTr="00C95A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8" w:rsidRPr="00A76CAC" w:rsidRDefault="00C95A08" w:rsidP="00A7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8" w:rsidRPr="00A76CAC" w:rsidRDefault="00C95A08" w:rsidP="00F46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6CAC" w:rsidRPr="00A76CAC" w:rsidRDefault="00A76CAC" w:rsidP="00A76CAC">
      <w:pPr>
        <w:pStyle w:val="2"/>
        <w:spacing w:before="0" w:line="240" w:lineRule="auto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28"/>
          <w:szCs w:val="28"/>
        </w:rPr>
      </w:pPr>
    </w:p>
    <w:p w:rsidR="00A76CAC" w:rsidRPr="00A76CAC" w:rsidRDefault="00A76CAC" w:rsidP="00A76CAC">
      <w:pPr>
        <w:pStyle w:val="2"/>
        <w:spacing w:before="0" w:line="240" w:lineRule="auto"/>
        <w:ind w:left="-567"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A76CA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результате анализа сайта </w:t>
      </w:r>
      <w:hyperlink r:id="rId8" w:history="1"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www</w:t>
        </w:r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bus</w:t>
        </w:r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.</w:t>
        </w:r>
        <w:proofErr w:type="spellStart"/>
        <w:r w:rsidRPr="00A76CA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76CA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выявлено, что</w:t>
      </w:r>
      <w:r w:rsidR="00D2710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информации, размещенной ГУК </w:t>
      </w:r>
      <w:r w:rsidRPr="00A76CA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«Забайкальские казаки» отсутствует информация о  результатах деятельности и об использовании имущества. </w:t>
      </w:r>
    </w:p>
    <w:p w:rsidR="00A76CAC" w:rsidRPr="00A76CAC" w:rsidRDefault="00A76CAC" w:rsidP="00A76CAC">
      <w:pPr>
        <w:pStyle w:val="2"/>
        <w:spacing w:before="0" w:line="240" w:lineRule="auto"/>
        <w:rPr>
          <w:rFonts w:ascii="Times New Roman" w:hAnsi="Times New Roman"/>
          <w:b w:val="0"/>
          <w:sz w:val="28"/>
          <w:szCs w:val="28"/>
        </w:rPr>
      </w:pPr>
      <w:r w:rsidRPr="00A76CAC">
        <w:rPr>
          <w:rFonts w:ascii="Times New Roman" w:hAnsi="Times New Roman"/>
          <w:b w:val="0"/>
          <w:sz w:val="28"/>
          <w:szCs w:val="28"/>
        </w:rPr>
        <w:tab/>
      </w:r>
    </w:p>
    <w:p w:rsidR="00D27100" w:rsidRDefault="00A76CAC" w:rsidP="00D27100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76CAC">
        <w:rPr>
          <w:rFonts w:ascii="Times New Roman" w:hAnsi="Times New Roman"/>
          <w:color w:val="auto"/>
          <w:sz w:val="28"/>
          <w:szCs w:val="28"/>
        </w:rPr>
        <w:t>Оценка уровня удовлетворенности  получателей услуг</w:t>
      </w:r>
    </w:p>
    <w:p w:rsidR="00A76CAC" w:rsidRPr="00A76CAC" w:rsidRDefault="00D27100" w:rsidP="00D27100">
      <w:pPr>
        <w:pStyle w:val="2"/>
        <w:spacing w:before="0" w:line="240" w:lineRule="auto"/>
        <w:ind w:left="106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ГУК «Забайкальские казаки»</w:t>
      </w:r>
    </w:p>
    <w:p w:rsidR="00A76CAC" w:rsidRPr="00A76CAC" w:rsidRDefault="00A76CAC" w:rsidP="00D2710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CAC" w:rsidRPr="00A76CAC" w:rsidRDefault="00A76CAC" w:rsidP="00A76CA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AC">
        <w:rPr>
          <w:rFonts w:ascii="Times New Roman" w:eastAsia="Times New Roman" w:hAnsi="Times New Roman" w:cs="Times New Roman"/>
          <w:sz w:val="28"/>
          <w:szCs w:val="28"/>
        </w:rPr>
        <w:t xml:space="preserve">В основу независимой оценки удовлетворенности получателей услуг были положены </w:t>
      </w:r>
      <w:r w:rsidRPr="00A76CAC">
        <w:rPr>
          <w:rFonts w:ascii="Times New Roman" w:eastAsia="Times New Roman" w:hAnsi="Times New Roman" w:cs="Times New Roman"/>
          <w:iCs/>
          <w:sz w:val="28"/>
          <w:szCs w:val="28"/>
        </w:rPr>
        <w:t>данные социологических исследований (анкетные опросы получателей услуг), проведенные в</w:t>
      </w:r>
      <w:r w:rsidRPr="00A76CAC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культуры Забайкальского края в период с 11 мая по 1 ноября 2016 г.</w:t>
      </w:r>
    </w:p>
    <w:p w:rsidR="00A76CAC" w:rsidRPr="00A76CAC" w:rsidRDefault="00A76CAC" w:rsidP="00A76CA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6CAC">
        <w:rPr>
          <w:rFonts w:ascii="Times New Roman" w:eastAsia="Times New Roman" w:hAnsi="Times New Roman" w:cs="Times New Roman"/>
          <w:color w:val="0000FF"/>
          <w:sz w:val="28"/>
          <w:szCs w:val="28"/>
        </w:rPr>
        <w:tab/>
      </w:r>
      <w:r w:rsidRPr="00A76CAC">
        <w:rPr>
          <w:rFonts w:ascii="Times New Roman" w:eastAsia="Times New Roman" w:hAnsi="Times New Roman" w:cs="Times New Roman"/>
          <w:sz w:val="28"/>
          <w:szCs w:val="28"/>
        </w:rPr>
        <w:t xml:space="preserve">Уровень удовлетворенности качеством оказания услуг,  </w:t>
      </w:r>
      <w:r w:rsidRPr="00D27100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</w:t>
      </w:r>
      <w:r w:rsidR="00D27100" w:rsidRPr="00D27100">
        <w:rPr>
          <w:rFonts w:ascii="Times New Roman" w:eastAsia="Times New Roman" w:hAnsi="Times New Roman" w:cs="Times New Roman"/>
          <w:sz w:val="28"/>
          <w:szCs w:val="28"/>
        </w:rPr>
        <w:t>ГУК «Забайкальские казаки»</w:t>
      </w:r>
      <w:r w:rsidRPr="00A76CAC">
        <w:rPr>
          <w:rFonts w:ascii="Times New Roman" w:eastAsia="Times New Roman" w:hAnsi="Times New Roman" w:cs="Times New Roman"/>
          <w:sz w:val="28"/>
          <w:szCs w:val="28"/>
        </w:rPr>
        <w:t xml:space="preserve">,  формировался на основе изучения мнения получателей услуг с учетом показателей, характеризующих общие критерии оценки качества оказания услуг организациями культуры, утвержденных приказом Министерства культуры РФ от </w:t>
      </w:r>
      <w:r w:rsidRPr="00A76CAC">
        <w:rPr>
          <w:rFonts w:ascii="Times New Roman" w:hAnsi="Times New Roman" w:cs="Times New Roman"/>
          <w:sz w:val="28"/>
          <w:szCs w:val="28"/>
        </w:rPr>
        <w:t>05.10.2015 г. № 2515 «Об утверждении показателей, характеризующих общие критерии оценки качества оказания услуг организациями культуры»:</w:t>
      </w:r>
    </w:p>
    <w:p w:rsidR="00A76CAC" w:rsidRPr="00A76CAC" w:rsidRDefault="00A76CAC" w:rsidP="0074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CAC">
        <w:rPr>
          <w:rFonts w:ascii="Times New Roman" w:hAnsi="Times New Roman" w:cs="Times New Roman"/>
          <w:sz w:val="28"/>
          <w:szCs w:val="28"/>
        </w:rPr>
        <w:t xml:space="preserve">- </w:t>
      </w:r>
      <w:r w:rsidRPr="00A76CAC">
        <w:rPr>
          <w:rFonts w:ascii="Times New Roman" w:eastAsia="Calibri" w:hAnsi="Times New Roman" w:cs="Times New Roman"/>
          <w:color w:val="000000"/>
          <w:sz w:val="28"/>
          <w:szCs w:val="28"/>
        </w:rPr>
        <w:t>Открытость и доступность информации об организации культуры;</w:t>
      </w:r>
    </w:p>
    <w:p w:rsidR="00A76CAC" w:rsidRPr="00A76CAC" w:rsidRDefault="00A76CAC" w:rsidP="007457E8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>- Комфортность условий предоставления услуг и доступность их получения;</w:t>
      </w:r>
    </w:p>
    <w:p w:rsidR="00A76CAC" w:rsidRPr="00A76CAC" w:rsidRDefault="00A76CAC" w:rsidP="007457E8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>- Время ожидания предоставления услуги;</w:t>
      </w:r>
    </w:p>
    <w:p w:rsidR="00A76CAC" w:rsidRPr="00A76CAC" w:rsidRDefault="00A76CAC" w:rsidP="007457E8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>- Доброжелательность, вежливость, компетентность работников организации культуры;</w:t>
      </w:r>
    </w:p>
    <w:p w:rsidR="00A76CAC" w:rsidRPr="00A76CAC" w:rsidRDefault="00A76CAC" w:rsidP="007457E8">
      <w:pPr>
        <w:tabs>
          <w:tab w:val="left" w:pos="-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>- Удовлетворенность качеством оказания услуг.</w:t>
      </w:r>
    </w:p>
    <w:p w:rsidR="00A76CAC" w:rsidRPr="00A76CAC" w:rsidRDefault="00A76CAC" w:rsidP="00A76CAC">
      <w:pPr>
        <w:tabs>
          <w:tab w:val="left" w:pos="-360"/>
        </w:tabs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ab/>
        <w:t>В анкетировании приняли участие 4500 человек.</w:t>
      </w:r>
    </w:p>
    <w:p w:rsidR="00A76CAC" w:rsidRPr="00A76CAC" w:rsidRDefault="00A76CAC" w:rsidP="00A76CAC">
      <w:pPr>
        <w:tabs>
          <w:tab w:val="left" w:pos="-360"/>
        </w:tabs>
        <w:spacing w:after="0" w:line="240" w:lineRule="auto"/>
        <w:ind w:left="-56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CAC">
        <w:rPr>
          <w:rFonts w:ascii="Times New Roman" w:eastAsia="Calibri" w:hAnsi="Times New Roman" w:cs="Times New Roman"/>
          <w:sz w:val="28"/>
          <w:szCs w:val="28"/>
        </w:rPr>
        <w:t>Результаты  оценки уровня удовлетворенности качеством оказания услуг</w:t>
      </w:r>
      <w:r w:rsidR="000B6556">
        <w:rPr>
          <w:rFonts w:ascii="Times New Roman" w:eastAsia="Calibri" w:hAnsi="Times New Roman" w:cs="Times New Roman"/>
          <w:sz w:val="28"/>
          <w:szCs w:val="28"/>
        </w:rPr>
        <w:t xml:space="preserve"> представлены в таблицах № 3</w:t>
      </w:r>
      <w:r w:rsidRPr="00A76C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CAC" w:rsidRPr="00A76CAC" w:rsidRDefault="00A76CAC" w:rsidP="000B655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6CAC" w:rsidRPr="00A76CAC" w:rsidRDefault="000B6556" w:rsidP="00A76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3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CA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оценки уровня удовлетворенности получателями услуг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CAC">
        <w:rPr>
          <w:rFonts w:ascii="Times New Roman" w:hAnsi="Times New Roman"/>
          <w:b/>
          <w:sz w:val="28"/>
          <w:szCs w:val="28"/>
        </w:rPr>
        <w:t xml:space="preserve"> </w:t>
      </w:r>
      <w:r w:rsidR="00D27100">
        <w:rPr>
          <w:rFonts w:ascii="Times New Roman" w:hAnsi="Times New Roman"/>
          <w:b/>
          <w:sz w:val="28"/>
          <w:szCs w:val="28"/>
        </w:rPr>
        <w:t>ГУК «Забайкальские казаки»</w:t>
      </w:r>
    </w:p>
    <w:p w:rsidR="00A76CAC" w:rsidRPr="00A76CAC" w:rsidRDefault="00A76CAC" w:rsidP="00A76CAC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максимальное значение 56 баллов</w:t>
      </w:r>
    </w:p>
    <w:tbl>
      <w:tblPr>
        <w:tblStyle w:val="a5"/>
        <w:tblW w:w="9322" w:type="dxa"/>
        <w:tblLayout w:type="fixed"/>
        <w:tblLook w:val="04A0"/>
      </w:tblPr>
      <w:tblGrid>
        <w:gridCol w:w="4077"/>
        <w:gridCol w:w="1842"/>
        <w:gridCol w:w="3403"/>
      </w:tblGrid>
      <w:tr w:rsidR="000B6556" w:rsidRPr="00A76CAC" w:rsidTr="000B6556">
        <w:tc>
          <w:tcPr>
            <w:tcW w:w="4077" w:type="dxa"/>
            <w:vMerge w:val="restart"/>
            <w:vAlign w:val="center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vMerge w:val="restart"/>
            <w:vAlign w:val="center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Максимальное значение, балл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значение, балл</w:t>
            </w:r>
          </w:p>
        </w:tc>
      </w:tr>
      <w:tr w:rsidR="000B6556" w:rsidRPr="00A76CAC" w:rsidTr="000B6556">
        <w:tc>
          <w:tcPr>
            <w:tcW w:w="4077" w:type="dxa"/>
            <w:vMerge/>
            <w:vAlign w:val="center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ГУК</w:t>
            </w:r>
          </w:p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AC">
              <w:rPr>
                <w:rFonts w:ascii="Times New Roman" w:hAnsi="Times New Roman" w:cs="Times New Roman"/>
                <w:sz w:val="28"/>
                <w:szCs w:val="28"/>
              </w:rPr>
              <w:t xml:space="preserve"> «Забайкальские казаки» </w:t>
            </w:r>
            <w:proofErr w:type="gramStart"/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6CAC">
              <w:rPr>
                <w:rFonts w:ascii="Times New Roman" w:hAnsi="Times New Roman" w:cs="Times New Roman"/>
                <w:sz w:val="28"/>
                <w:szCs w:val="28"/>
              </w:rPr>
              <w:t>. Чита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Информирование о новых мероприятиях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 xml:space="preserve">Наличие дополнительных услуг организации культуры (места </w:t>
            </w:r>
            <w:r w:rsidRPr="00A76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общественного питания, проведение интерактивных игр, театрализованных мероприятий, </w:t>
            </w:r>
            <w:proofErr w:type="spellStart"/>
            <w:r w:rsidRPr="00A76CAC">
              <w:rPr>
                <w:rFonts w:ascii="Times New Roman" w:hAnsi="Times New Roman"/>
                <w:sz w:val="28"/>
                <w:szCs w:val="28"/>
              </w:rPr>
              <w:t>аудиогид</w:t>
            </w:r>
            <w:proofErr w:type="spellEnd"/>
            <w:r w:rsidRPr="00A76CA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Транспортная и пешая доступность организации культуры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</w:tr>
      <w:tr w:rsidR="000B6556" w:rsidRPr="00A76CAC" w:rsidTr="000B6556">
        <w:tc>
          <w:tcPr>
            <w:tcW w:w="4077" w:type="dxa"/>
            <w:vAlign w:val="center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Удобство графика работы организации культуры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Удобство процедуры покупки (бронирования) билетов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0B6556" w:rsidRPr="00A76CAC" w:rsidTr="000B6556">
        <w:tc>
          <w:tcPr>
            <w:tcW w:w="4077" w:type="dxa"/>
          </w:tcPr>
          <w:p w:rsidR="000B6556" w:rsidRPr="00A76CAC" w:rsidRDefault="000B6556" w:rsidP="00A76CA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56,0</w:t>
            </w:r>
          </w:p>
        </w:tc>
        <w:tc>
          <w:tcPr>
            <w:tcW w:w="3403" w:type="dxa"/>
          </w:tcPr>
          <w:p w:rsidR="000B6556" w:rsidRPr="00A76CAC" w:rsidRDefault="000B6556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50,3</w:t>
            </w:r>
          </w:p>
        </w:tc>
      </w:tr>
    </w:tbl>
    <w:p w:rsidR="00A76CAC" w:rsidRPr="00A76CAC" w:rsidRDefault="00A76CAC" w:rsidP="00A76CA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1. Открытость и доступность информации об организации культуры.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По показателю «Открытость и доступность информации об организации культуры» было предложено оценить уровень </w:t>
      </w:r>
      <w:r w:rsidRPr="00A76CAC">
        <w:rPr>
          <w:rFonts w:ascii="Times New Roman" w:hAnsi="Times New Roman"/>
          <w:sz w:val="28"/>
          <w:szCs w:val="28"/>
          <w:u w:val="single"/>
        </w:rPr>
        <w:t xml:space="preserve">«информирование о новых мероприятиях». </w:t>
      </w:r>
      <w:r w:rsidRPr="00A76CAC">
        <w:rPr>
          <w:rFonts w:ascii="Times New Roman" w:hAnsi="Times New Roman"/>
          <w:sz w:val="28"/>
          <w:szCs w:val="28"/>
        </w:rPr>
        <w:t>Респонденты в основном дали положительные ответы. Наиболее открытая и доступная информация, по мнению получателей услуг</w:t>
      </w:r>
      <w:r w:rsidR="009D74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D7484">
        <w:rPr>
          <w:rFonts w:ascii="Times New Roman" w:hAnsi="Times New Roman"/>
          <w:sz w:val="28"/>
          <w:szCs w:val="28"/>
        </w:rPr>
        <w:t>в</w:t>
      </w:r>
      <w:proofErr w:type="gramEnd"/>
      <w:r w:rsidR="009D74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484">
        <w:rPr>
          <w:rFonts w:ascii="Times New Roman" w:hAnsi="Times New Roman"/>
          <w:sz w:val="28"/>
          <w:szCs w:val="28"/>
        </w:rPr>
        <w:t>ГУК</w:t>
      </w:r>
      <w:proofErr w:type="gramEnd"/>
      <w:r w:rsidRPr="00A76CAC">
        <w:rPr>
          <w:rFonts w:ascii="Times New Roman" w:hAnsi="Times New Roman"/>
          <w:sz w:val="28"/>
          <w:szCs w:val="28"/>
        </w:rPr>
        <w:t xml:space="preserve"> «Забайкальские казаки» - 6,2 балла. 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color w:val="7030A0"/>
          <w:sz w:val="28"/>
          <w:szCs w:val="28"/>
        </w:rPr>
        <w:tab/>
      </w:r>
      <w:r w:rsidRPr="00A76CAC">
        <w:rPr>
          <w:rFonts w:ascii="Times New Roman" w:hAnsi="Times New Roman"/>
          <w:sz w:val="28"/>
          <w:szCs w:val="28"/>
        </w:rPr>
        <w:t>2. Комфортность условий предоставления услуг и доступность их получения.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По показателю </w:t>
      </w:r>
      <w:r w:rsidRPr="00A76CAC">
        <w:rPr>
          <w:rFonts w:ascii="Times New Roman" w:hAnsi="Times New Roman"/>
          <w:sz w:val="28"/>
          <w:szCs w:val="28"/>
          <w:u w:val="single"/>
        </w:rPr>
        <w:t>«Уровень комфортности пребывания в организации культуры»</w:t>
      </w:r>
      <w:r w:rsidRPr="00A76CAC">
        <w:rPr>
          <w:rFonts w:ascii="Times New Roman" w:hAnsi="Times New Roman"/>
          <w:sz w:val="28"/>
          <w:szCs w:val="28"/>
        </w:rPr>
        <w:t xml:space="preserve"> респондентам было предложено оценить комфортность пребывания в организации культуры (места для сидения, гардероб, чистота помещений) - большинство опрошенных  респондентов чувствуют себя комфортно в учреждениях. ГУК «Забайкальские казаки» </w:t>
      </w:r>
      <w:r w:rsidR="000B6556">
        <w:rPr>
          <w:rFonts w:ascii="Times New Roman" w:hAnsi="Times New Roman"/>
          <w:sz w:val="28"/>
          <w:szCs w:val="28"/>
        </w:rPr>
        <w:t xml:space="preserve">набрал </w:t>
      </w:r>
      <w:r w:rsidRPr="00A76CAC">
        <w:rPr>
          <w:rFonts w:ascii="Times New Roman" w:hAnsi="Times New Roman"/>
          <w:sz w:val="28"/>
          <w:szCs w:val="28"/>
        </w:rPr>
        <w:t xml:space="preserve"> количество баллов – 4,6 </w:t>
      </w:r>
      <w:r w:rsidR="000B6556">
        <w:rPr>
          <w:rFonts w:ascii="Times New Roman" w:hAnsi="Times New Roman"/>
          <w:sz w:val="28"/>
          <w:szCs w:val="28"/>
        </w:rPr>
        <w:t xml:space="preserve"> </w:t>
      </w:r>
      <w:r w:rsidRPr="00A76CAC">
        <w:rPr>
          <w:rFonts w:ascii="Times New Roman" w:hAnsi="Times New Roman"/>
          <w:sz w:val="28"/>
          <w:szCs w:val="28"/>
        </w:rPr>
        <w:t>балла</w:t>
      </w:r>
      <w:r w:rsidR="009D7484">
        <w:rPr>
          <w:rFonts w:ascii="Times New Roman" w:hAnsi="Times New Roman"/>
          <w:sz w:val="28"/>
          <w:szCs w:val="28"/>
        </w:rPr>
        <w:t xml:space="preserve"> </w:t>
      </w:r>
      <w:r w:rsidRPr="00A76CAC">
        <w:rPr>
          <w:rFonts w:ascii="Times New Roman" w:hAnsi="Times New Roman"/>
          <w:sz w:val="28"/>
          <w:szCs w:val="28"/>
        </w:rPr>
        <w:t xml:space="preserve"> при максимальном количестве баллов – 5 баллов.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По показателю: </w:t>
      </w:r>
      <w:r w:rsidRPr="00A76CAC">
        <w:rPr>
          <w:rFonts w:ascii="Times New Roman" w:hAnsi="Times New Roman"/>
          <w:sz w:val="28"/>
          <w:szCs w:val="28"/>
          <w:u w:val="single"/>
        </w:rPr>
        <w:t xml:space="preserve">«Наличие дополнительных услуг организации культуры»  </w:t>
      </w:r>
      <w:r w:rsidRPr="00A76CAC">
        <w:rPr>
          <w:rFonts w:ascii="Times New Roman" w:hAnsi="Times New Roman"/>
          <w:sz w:val="28"/>
          <w:szCs w:val="28"/>
        </w:rPr>
        <w:t xml:space="preserve">(места общественного питания, проведение интерактивных игр, театрализованных мероприятий, </w:t>
      </w:r>
      <w:proofErr w:type="spellStart"/>
      <w:r w:rsidRPr="00A76CAC">
        <w:rPr>
          <w:rFonts w:ascii="Times New Roman" w:hAnsi="Times New Roman"/>
          <w:sz w:val="28"/>
          <w:szCs w:val="28"/>
        </w:rPr>
        <w:t>аудиогид</w:t>
      </w:r>
      <w:proofErr w:type="spellEnd"/>
      <w:r w:rsidRPr="00A76CAC">
        <w:rPr>
          <w:rFonts w:ascii="Times New Roman" w:hAnsi="Times New Roman"/>
          <w:sz w:val="28"/>
          <w:szCs w:val="28"/>
        </w:rPr>
        <w:t>)    ГУК «Забай</w:t>
      </w:r>
      <w:r w:rsidR="000B6556">
        <w:rPr>
          <w:rFonts w:ascii="Times New Roman" w:hAnsi="Times New Roman"/>
          <w:sz w:val="28"/>
          <w:szCs w:val="28"/>
        </w:rPr>
        <w:t>кальские казаки» -  6,7 балла.</w:t>
      </w:r>
    </w:p>
    <w:p w:rsidR="000B6556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По показателю </w:t>
      </w:r>
      <w:r w:rsidRPr="00A76CAC">
        <w:rPr>
          <w:rFonts w:ascii="Times New Roman" w:hAnsi="Times New Roman"/>
          <w:sz w:val="28"/>
          <w:szCs w:val="28"/>
          <w:u w:val="single"/>
        </w:rPr>
        <w:t>«Транспортная и пешая доступность организации культуры»,</w:t>
      </w:r>
      <w:r w:rsidRPr="00A76CAC">
        <w:rPr>
          <w:rFonts w:ascii="Times New Roman" w:hAnsi="Times New Roman"/>
          <w:sz w:val="28"/>
          <w:szCs w:val="28"/>
        </w:rPr>
        <w:t xml:space="preserve"> т.е. удобство расположения  организации, большинством </w:t>
      </w:r>
      <w:r w:rsidRPr="00A76CAC">
        <w:rPr>
          <w:rFonts w:ascii="Times New Roman" w:hAnsi="Times New Roman"/>
          <w:sz w:val="28"/>
          <w:szCs w:val="28"/>
        </w:rPr>
        <w:lastRenderedPageBreak/>
        <w:t>респондентов при максимальном балле – 5   ГУК «Забайкальские казаки» получило - 4,7 ба</w:t>
      </w:r>
      <w:r w:rsidR="000B6556">
        <w:rPr>
          <w:rFonts w:ascii="Times New Roman" w:hAnsi="Times New Roman"/>
          <w:sz w:val="28"/>
          <w:szCs w:val="28"/>
        </w:rPr>
        <w:t>лла.</w:t>
      </w:r>
    </w:p>
    <w:p w:rsidR="000B6556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  По показателю </w:t>
      </w:r>
      <w:r w:rsidRPr="00A76CAC">
        <w:rPr>
          <w:rFonts w:ascii="Times New Roman" w:hAnsi="Times New Roman"/>
          <w:sz w:val="28"/>
          <w:szCs w:val="28"/>
          <w:u w:val="single"/>
        </w:rPr>
        <w:t xml:space="preserve">«Удобство пользования электронными сервисами, предоставляемыми учреждением посетителям (в том числе и с помощью мобильных устройств)» </w:t>
      </w:r>
      <w:r w:rsidRPr="00A76CAC">
        <w:rPr>
          <w:rFonts w:ascii="Times New Roman" w:hAnsi="Times New Roman"/>
          <w:sz w:val="28"/>
          <w:szCs w:val="28"/>
        </w:rPr>
        <w:t>полученные баллы при анкетировании данных организаций культуры не приблизились к максимальной отметке - 5 баллов: ГУК «Забайкальские казаки» - 4,4 балла</w:t>
      </w:r>
      <w:r w:rsidR="000B6556">
        <w:rPr>
          <w:rFonts w:ascii="Times New Roman" w:hAnsi="Times New Roman"/>
          <w:sz w:val="28"/>
          <w:szCs w:val="28"/>
        </w:rPr>
        <w:t>.</w:t>
      </w:r>
    </w:p>
    <w:p w:rsidR="00D42A1B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Таким образом, ана</w:t>
      </w:r>
      <w:r w:rsidR="000B6556">
        <w:rPr>
          <w:rFonts w:ascii="Times New Roman" w:hAnsi="Times New Roman"/>
          <w:sz w:val="28"/>
          <w:szCs w:val="28"/>
        </w:rPr>
        <w:t>ли</w:t>
      </w:r>
      <w:r w:rsidR="009D7484">
        <w:rPr>
          <w:rFonts w:ascii="Times New Roman" w:hAnsi="Times New Roman"/>
          <w:sz w:val="28"/>
          <w:szCs w:val="28"/>
        </w:rPr>
        <w:t xml:space="preserve">з показал, что в вышеназванной </w:t>
      </w:r>
      <w:r w:rsidR="000B6556">
        <w:rPr>
          <w:rFonts w:ascii="Times New Roman" w:hAnsi="Times New Roman"/>
          <w:sz w:val="28"/>
          <w:szCs w:val="28"/>
        </w:rPr>
        <w:t>концертной организации</w:t>
      </w:r>
      <w:r w:rsidRPr="00A76CAC">
        <w:rPr>
          <w:rFonts w:ascii="Times New Roman" w:hAnsi="Times New Roman"/>
          <w:sz w:val="28"/>
          <w:szCs w:val="28"/>
        </w:rPr>
        <w:t xml:space="preserve">  также необходимо расширить количество дополнительных услуг и улучшить качество оказываемых услуг. ГУК «Забайкальские казаки» </w:t>
      </w:r>
      <w:r w:rsidR="000B6556">
        <w:rPr>
          <w:rFonts w:ascii="Times New Roman" w:hAnsi="Times New Roman"/>
          <w:sz w:val="28"/>
          <w:szCs w:val="28"/>
        </w:rPr>
        <w:t>в этом показателе не набрал</w:t>
      </w:r>
      <w:r w:rsidRPr="00A76CAC">
        <w:rPr>
          <w:rFonts w:ascii="Times New Roman" w:hAnsi="Times New Roman"/>
          <w:sz w:val="28"/>
          <w:szCs w:val="28"/>
        </w:rPr>
        <w:t xml:space="preserve"> даже 7,0 баллов при установленной максимальной величине  8 баллов. 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3.Время ожидания предоставления услуги.</w:t>
      </w:r>
    </w:p>
    <w:p w:rsidR="00D42A1B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ab/>
        <w:t xml:space="preserve">По показателю «Время ожидания предоставления услуги» респондентам было предложено оценить </w:t>
      </w:r>
      <w:r w:rsidRPr="00A76CAC">
        <w:rPr>
          <w:rFonts w:ascii="Times New Roman" w:hAnsi="Times New Roman"/>
          <w:sz w:val="28"/>
          <w:szCs w:val="28"/>
          <w:u w:val="single"/>
        </w:rPr>
        <w:t>удобство графика работы организации культуры</w:t>
      </w:r>
      <w:r w:rsidRPr="00A76CAC">
        <w:rPr>
          <w:rFonts w:ascii="Times New Roman" w:hAnsi="Times New Roman"/>
          <w:sz w:val="28"/>
          <w:szCs w:val="28"/>
        </w:rPr>
        <w:t xml:space="preserve">, </w:t>
      </w:r>
      <w:r w:rsidRPr="00A76CAC">
        <w:rPr>
          <w:rFonts w:ascii="Times New Roman" w:hAnsi="Times New Roman"/>
          <w:sz w:val="28"/>
          <w:szCs w:val="28"/>
          <w:u w:val="single"/>
        </w:rPr>
        <w:t>удобство процедуры покупки (бронирования) билетов</w:t>
      </w:r>
      <w:r w:rsidRPr="00A76CAC">
        <w:rPr>
          <w:rFonts w:ascii="Times New Roman" w:hAnsi="Times New Roman"/>
          <w:sz w:val="28"/>
          <w:szCs w:val="28"/>
        </w:rPr>
        <w:t>.  Единица измерения установлена по каждой позиции от 0 до 7 баллов. П</w:t>
      </w:r>
      <w:r w:rsidR="00D42A1B">
        <w:rPr>
          <w:rFonts w:ascii="Times New Roman" w:hAnsi="Times New Roman"/>
          <w:sz w:val="28"/>
          <w:szCs w:val="28"/>
        </w:rPr>
        <w:t>о данному показателю  учреждение</w:t>
      </w:r>
      <w:r w:rsidRPr="00A76CAC">
        <w:rPr>
          <w:rFonts w:ascii="Times New Roman" w:hAnsi="Times New Roman"/>
          <w:sz w:val="28"/>
          <w:szCs w:val="28"/>
        </w:rPr>
        <w:t xml:space="preserve"> не набрало макс</w:t>
      </w:r>
      <w:r w:rsidR="009D7484">
        <w:rPr>
          <w:rFonts w:ascii="Times New Roman" w:hAnsi="Times New Roman"/>
          <w:sz w:val="28"/>
          <w:szCs w:val="28"/>
        </w:rPr>
        <w:t>имальное количество баллов (14),</w:t>
      </w:r>
      <w:r w:rsidRPr="00A76CAC">
        <w:rPr>
          <w:rFonts w:ascii="Times New Roman" w:hAnsi="Times New Roman"/>
          <w:sz w:val="28"/>
          <w:szCs w:val="28"/>
        </w:rPr>
        <w:t xml:space="preserve"> </w:t>
      </w:r>
      <w:r w:rsidR="009D7484">
        <w:rPr>
          <w:rFonts w:ascii="Times New Roman" w:hAnsi="Times New Roman"/>
          <w:sz w:val="28"/>
          <w:szCs w:val="28"/>
        </w:rPr>
        <w:t xml:space="preserve">результат </w:t>
      </w:r>
      <w:r w:rsidRPr="00A76CAC">
        <w:rPr>
          <w:rFonts w:ascii="Times New Roman" w:hAnsi="Times New Roman"/>
          <w:sz w:val="28"/>
          <w:szCs w:val="28"/>
        </w:rPr>
        <w:t>ГУК «Забайкальские казаки» - 12,4 балла</w:t>
      </w:r>
      <w:r w:rsidR="00D42A1B">
        <w:rPr>
          <w:rFonts w:ascii="Times New Roman" w:hAnsi="Times New Roman"/>
          <w:sz w:val="28"/>
          <w:szCs w:val="28"/>
        </w:rPr>
        <w:t>.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4. Доброжелательность, вежливость, компетентность работников организации культуры.</w:t>
      </w:r>
    </w:p>
    <w:p w:rsidR="00883A78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Итоги  анализа анкет показали, что по показателю «Доброжелательность, вежливость, компетентность работников организации культуры»  респонденты высоко оценили уровень работы представленных организаций, при максимальной оценке 7 баллов: </w:t>
      </w:r>
      <w:r w:rsidR="009D7484">
        <w:rPr>
          <w:rFonts w:ascii="Times New Roman" w:hAnsi="Times New Roman"/>
          <w:sz w:val="28"/>
          <w:szCs w:val="28"/>
        </w:rPr>
        <w:t xml:space="preserve"> </w:t>
      </w:r>
      <w:r w:rsidRPr="00A76CAC">
        <w:rPr>
          <w:rFonts w:ascii="Times New Roman" w:hAnsi="Times New Roman"/>
          <w:sz w:val="28"/>
          <w:szCs w:val="28"/>
        </w:rPr>
        <w:t xml:space="preserve">ГУК «Забайкальские казаки» - 6,7  балла. </w:t>
      </w:r>
    </w:p>
    <w:p w:rsidR="00A76CAC" w:rsidRPr="00A76CAC" w:rsidRDefault="00A76CAC" w:rsidP="00A76C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>5.Удовлетворенность качеством оказания услуг.</w:t>
      </w:r>
    </w:p>
    <w:p w:rsidR="00A76CAC" w:rsidRPr="00A76CAC" w:rsidRDefault="00A76CAC" w:rsidP="00883A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CAC">
        <w:rPr>
          <w:rFonts w:ascii="Times New Roman" w:hAnsi="Times New Roman"/>
          <w:sz w:val="28"/>
          <w:szCs w:val="28"/>
        </w:rPr>
        <w:t xml:space="preserve">По показателю </w:t>
      </w:r>
      <w:r w:rsidRPr="00A76CAC">
        <w:rPr>
          <w:rFonts w:ascii="Times New Roman" w:hAnsi="Times New Roman"/>
          <w:sz w:val="28"/>
          <w:szCs w:val="28"/>
          <w:u w:val="single"/>
        </w:rPr>
        <w:t>«Удовлетворенность качеством оказания услуг»</w:t>
      </w:r>
      <w:r w:rsidRPr="00A76CAC">
        <w:rPr>
          <w:rFonts w:ascii="Times New Roman" w:hAnsi="Times New Roman"/>
          <w:sz w:val="28"/>
          <w:szCs w:val="28"/>
        </w:rPr>
        <w:t xml:space="preserve"> респондентам было предложено оценить уровень удовлетворенности качеством оказания услуг в целом. Как показал анализ, хороший уровень удовлетворенности качеством оказания услуг отмечается  ГУК «Забайкальские казаки» - 6,7  балл</w:t>
      </w:r>
      <w:proofErr w:type="gramStart"/>
      <w:r w:rsidRPr="00A76CAC">
        <w:rPr>
          <w:rFonts w:ascii="Times New Roman" w:hAnsi="Times New Roman"/>
          <w:sz w:val="28"/>
          <w:szCs w:val="28"/>
        </w:rPr>
        <w:t>а(</w:t>
      </w:r>
      <w:proofErr w:type="gramEnd"/>
      <w:r w:rsidRPr="00A76CAC">
        <w:rPr>
          <w:rFonts w:ascii="Times New Roman" w:hAnsi="Times New Roman"/>
          <w:sz w:val="28"/>
          <w:szCs w:val="28"/>
        </w:rPr>
        <w:t xml:space="preserve">максимальное количество баллов –7). В анкетах, представленных ГУК «Забайкальские казаки»,  в разделе «Предложения и пожелания по улучшению работы учреждения культуры» есть только два отзыва – «всё хорошо». </w:t>
      </w:r>
      <w:r w:rsidR="009D7484">
        <w:rPr>
          <w:rFonts w:ascii="Times New Roman" w:hAnsi="Times New Roman"/>
          <w:sz w:val="28"/>
          <w:szCs w:val="28"/>
        </w:rPr>
        <w:t xml:space="preserve"> </w:t>
      </w:r>
      <w:r w:rsidRPr="00A76CAC">
        <w:rPr>
          <w:rFonts w:ascii="Times New Roman" w:hAnsi="Times New Roman"/>
          <w:sz w:val="28"/>
          <w:szCs w:val="28"/>
        </w:rPr>
        <w:t>В остальных анкетах эти поля не заполнены.</w:t>
      </w:r>
      <w:bookmarkStart w:id="0" w:name="_GoBack"/>
      <w:bookmarkEnd w:id="0"/>
    </w:p>
    <w:p w:rsidR="00A76CAC" w:rsidRDefault="00A76CAC" w:rsidP="00A76C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6CAC">
        <w:rPr>
          <w:rFonts w:ascii="Times New Roman" w:hAnsi="Times New Roman" w:cs="Times New Roman"/>
          <w:sz w:val="28"/>
          <w:szCs w:val="28"/>
          <w:u w:val="single"/>
        </w:rPr>
        <w:t xml:space="preserve">Учитывая </w:t>
      </w:r>
      <w:proofErr w:type="gramStart"/>
      <w:r w:rsidRPr="00A76CAC">
        <w:rPr>
          <w:rFonts w:ascii="Times New Roman" w:hAnsi="Times New Roman" w:cs="Times New Roman"/>
          <w:sz w:val="28"/>
          <w:szCs w:val="28"/>
          <w:u w:val="single"/>
        </w:rPr>
        <w:t>вышеизложенное</w:t>
      </w:r>
      <w:proofErr w:type="gramEnd"/>
      <w:r w:rsidRPr="00A76CAC">
        <w:rPr>
          <w:rFonts w:ascii="Times New Roman" w:hAnsi="Times New Roman" w:cs="Times New Roman"/>
          <w:sz w:val="28"/>
          <w:szCs w:val="28"/>
          <w:u w:val="single"/>
        </w:rPr>
        <w:t xml:space="preserve">, в результате изучения мнения получателей услуг  </w:t>
      </w:r>
      <w:r w:rsidR="00883A7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76CAC">
        <w:rPr>
          <w:rFonts w:ascii="Times New Roman" w:eastAsia="Times New Roman" w:hAnsi="Times New Roman" w:cs="Times New Roman"/>
          <w:sz w:val="28"/>
          <w:szCs w:val="28"/>
          <w:u w:val="single"/>
        </w:rPr>
        <w:t>з 2 концертных учреждений  больше баллов-50,3 набрал ГУК «Забайкальские казаки».</w:t>
      </w:r>
    </w:p>
    <w:p w:rsidR="009D7484" w:rsidRPr="00A76CAC" w:rsidRDefault="009D7484" w:rsidP="00A76C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6CAC" w:rsidRPr="009D7484" w:rsidRDefault="009D7484" w:rsidP="00A76C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D7484">
        <w:rPr>
          <w:rFonts w:ascii="Times New Roman" w:hAnsi="Times New Roman"/>
          <w:sz w:val="28"/>
          <w:szCs w:val="28"/>
        </w:rPr>
        <w:t>В</w:t>
      </w:r>
      <w:r w:rsidR="00A76CAC" w:rsidRPr="009D7484">
        <w:rPr>
          <w:rFonts w:ascii="Times New Roman" w:hAnsi="Times New Roman"/>
          <w:sz w:val="28"/>
          <w:szCs w:val="28"/>
        </w:rPr>
        <w:t xml:space="preserve"> таблице 5 представлены результаты независимой оценки качества услуг, оказываемых  государственными театрально-зрелищными организациями культуры Забайкальского края.</w:t>
      </w:r>
    </w:p>
    <w:p w:rsidR="009D7484" w:rsidRDefault="009D7484" w:rsidP="00A76CAC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7484" w:rsidRPr="00883A78" w:rsidRDefault="009D7484" w:rsidP="00A76CAC">
      <w:pPr>
        <w:ind w:firstLine="567"/>
        <w:jc w:val="both"/>
        <w:rPr>
          <w:color w:val="FF0000"/>
          <w:sz w:val="28"/>
          <w:szCs w:val="28"/>
          <w:lang w:eastAsia="en-US"/>
        </w:rPr>
      </w:pPr>
    </w:p>
    <w:p w:rsidR="00A76CAC" w:rsidRPr="00A76CAC" w:rsidRDefault="00A76CAC" w:rsidP="00A76CAC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76CAC">
        <w:rPr>
          <w:rFonts w:ascii="Times New Roman" w:hAnsi="Times New Roman" w:cs="Times New Roman"/>
          <w:sz w:val="28"/>
          <w:szCs w:val="28"/>
        </w:rPr>
        <w:lastRenderedPageBreak/>
        <w:t>таблица №  5</w:t>
      </w: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CAC"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9D7484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6CAC">
        <w:rPr>
          <w:rFonts w:ascii="Times New Roman" w:hAnsi="Times New Roman"/>
          <w:b/>
          <w:sz w:val="28"/>
          <w:szCs w:val="28"/>
        </w:rPr>
        <w:t xml:space="preserve">независимой оценки качества оказания услуг </w:t>
      </w:r>
    </w:p>
    <w:p w:rsidR="00A76CAC" w:rsidRPr="00A76CAC" w:rsidRDefault="009D7484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ГУК «Забайкальские казаки»</w:t>
      </w:r>
    </w:p>
    <w:tbl>
      <w:tblPr>
        <w:tblStyle w:val="a5"/>
        <w:tblpPr w:leftFromText="180" w:rightFromText="180" w:vertAnchor="text" w:horzAnchor="margin" w:tblpXSpec="center" w:tblpY="232"/>
        <w:tblW w:w="9889" w:type="dxa"/>
        <w:tblLayout w:type="fixed"/>
        <w:tblLook w:val="04A0"/>
      </w:tblPr>
      <w:tblGrid>
        <w:gridCol w:w="2235"/>
        <w:gridCol w:w="1843"/>
        <w:gridCol w:w="2126"/>
        <w:gridCol w:w="2268"/>
        <w:gridCol w:w="1417"/>
      </w:tblGrid>
      <w:tr w:rsidR="00A76CAC" w:rsidRPr="00A76CAC" w:rsidTr="003973B2">
        <w:tc>
          <w:tcPr>
            <w:tcW w:w="2235" w:type="dxa"/>
          </w:tcPr>
          <w:p w:rsidR="00A76CAC" w:rsidRPr="00A76CAC" w:rsidRDefault="00A76CAC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 культуры</w:t>
            </w:r>
          </w:p>
        </w:tc>
        <w:tc>
          <w:tcPr>
            <w:tcW w:w="1843" w:type="dxa"/>
          </w:tcPr>
          <w:p w:rsidR="00A76CAC" w:rsidRPr="00A76CAC" w:rsidRDefault="00A76CAC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126" w:type="dxa"/>
          </w:tcPr>
          <w:p w:rsidR="00A76CAC" w:rsidRPr="00A76CAC" w:rsidRDefault="00A76CAC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на сайте </w:t>
            </w:r>
            <w:proofErr w:type="spellStart"/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www.bus.gov.ru</w:t>
            </w:r>
            <w:proofErr w:type="spellEnd"/>
            <w:r w:rsidRPr="00A76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76CAC" w:rsidRPr="00A76CAC" w:rsidRDefault="00A76CAC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17" w:type="dxa"/>
          </w:tcPr>
          <w:p w:rsidR="00A76CAC" w:rsidRPr="00A76CAC" w:rsidRDefault="00A76CAC" w:rsidP="00A76CA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CAC"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A76CAC" w:rsidRPr="00A76CAC" w:rsidTr="003973B2">
        <w:tc>
          <w:tcPr>
            <w:tcW w:w="2235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6CAC" w:rsidRPr="00A76CAC" w:rsidTr="003973B2">
        <w:tc>
          <w:tcPr>
            <w:tcW w:w="2235" w:type="dxa"/>
          </w:tcPr>
          <w:p w:rsidR="00A76CAC" w:rsidRPr="00A76CAC" w:rsidRDefault="00A76CAC" w:rsidP="009D74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sz w:val="28"/>
                <w:szCs w:val="28"/>
              </w:rPr>
              <w:t>ГУК «Забайкальские казаки»</w:t>
            </w:r>
          </w:p>
        </w:tc>
        <w:tc>
          <w:tcPr>
            <w:tcW w:w="1843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50,3</w:t>
            </w:r>
          </w:p>
        </w:tc>
        <w:tc>
          <w:tcPr>
            <w:tcW w:w="2126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A76CAC" w:rsidRPr="00A76CAC" w:rsidRDefault="00A76CAC" w:rsidP="00A76CA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76C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66,8</w:t>
            </w:r>
          </w:p>
        </w:tc>
      </w:tr>
    </w:tbl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484" w:rsidRDefault="009D7484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484" w:rsidRDefault="009D7484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484" w:rsidRDefault="009D7484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484" w:rsidRDefault="009D7484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A78" w:rsidRPr="00A76CAC" w:rsidRDefault="00883A78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CAC" w:rsidRPr="00A76CAC" w:rsidRDefault="00A76CAC" w:rsidP="00A76C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8E" w:rsidRPr="00A76CAC" w:rsidRDefault="00B95B8E" w:rsidP="00294318">
      <w:pPr>
        <w:spacing w:after="0" w:line="240" w:lineRule="auto"/>
        <w:ind w:left="-284" w:hanging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318" w:rsidRPr="00883A78" w:rsidRDefault="00294318" w:rsidP="00883A7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83A78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294318" w:rsidRPr="007457E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457E8">
        <w:rPr>
          <w:rFonts w:ascii="Times New Roman" w:eastAsia="Times New Roman" w:hAnsi="Times New Roman" w:cs="Times New Roman"/>
          <w:color w:val="000000" w:themeColor="text1"/>
        </w:rPr>
        <w:t xml:space="preserve">к протоколу заседания Общественного совета </w:t>
      </w:r>
    </w:p>
    <w:p w:rsidR="00294318" w:rsidRPr="007457E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457E8">
        <w:rPr>
          <w:rFonts w:ascii="Times New Roman" w:eastAsia="Times New Roman" w:hAnsi="Times New Roman" w:cs="Times New Roman"/>
          <w:color w:val="000000" w:themeColor="text1"/>
        </w:rPr>
        <w:t>Министерства культуры Забайкальского края</w:t>
      </w:r>
    </w:p>
    <w:p w:rsidR="00294318" w:rsidRPr="007457E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457E8">
        <w:rPr>
          <w:rFonts w:ascii="Times New Roman" w:eastAsia="Times New Roman" w:hAnsi="Times New Roman" w:cs="Times New Roman"/>
          <w:color w:val="000000" w:themeColor="text1"/>
        </w:rPr>
        <w:t xml:space="preserve">№ </w:t>
      </w:r>
      <w:r w:rsidR="007457E8" w:rsidRPr="007457E8">
        <w:rPr>
          <w:rFonts w:ascii="Times New Roman" w:hAnsi="Times New Roman" w:cs="Times New Roman"/>
          <w:color w:val="000000" w:themeColor="text1"/>
        </w:rPr>
        <w:t>7</w:t>
      </w:r>
      <w:r w:rsidRPr="007457E8">
        <w:rPr>
          <w:rFonts w:ascii="Times New Roman" w:eastAsia="Times New Roman" w:hAnsi="Times New Roman" w:cs="Times New Roman"/>
          <w:color w:val="000000" w:themeColor="text1"/>
        </w:rPr>
        <w:t xml:space="preserve"> от </w:t>
      </w:r>
      <w:r w:rsidR="007457E8" w:rsidRPr="007457E8">
        <w:rPr>
          <w:rFonts w:ascii="Times New Roman" w:hAnsi="Times New Roman" w:cs="Times New Roman"/>
          <w:color w:val="000000" w:themeColor="text1"/>
        </w:rPr>
        <w:t>07</w:t>
      </w:r>
      <w:r w:rsidRPr="007457E8">
        <w:rPr>
          <w:rFonts w:ascii="Times New Roman" w:eastAsia="Times New Roman" w:hAnsi="Times New Roman" w:cs="Times New Roman"/>
          <w:color w:val="000000" w:themeColor="text1"/>
        </w:rPr>
        <w:t>.1</w:t>
      </w:r>
      <w:r w:rsidRPr="007457E8">
        <w:rPr>
          <w:rFonts w:ascii="Times New Roman" w:hAnsi="Times New Roman" w:cs="Times New Roman"/>
          <w:color w:val="000000" w:themeColor="text1"/>
        </w:rPr>
        <w:t>2</w:t>
      </w:r>
      <w:r w:rsidRPr="007457E8">
        <w:rPr>
          <w:rFonts w:ascii="Times New Roman" w:eastAsia="Times New Roman" w:hAnsi="Times New Roman" w:cs="Times New Roman"/>
          <w:color w:val="000000" w:themeColor="text1"/>
        </w:rPr>
        <w:t>.201</w:t>
      </w:r>
      <w:r w:rsidR="007457E8" w:rsidRPr="007457E8">
        <w:rPr>
          <w:rFonts w:ascii="Times New Roman" w:eastAsia="Times New Roman" w:hAnsi="Times New Roman" w:cs="Times New Roman"/>
          <w:color w:val="000000" w:themeColor="text1"/>
        </w:rPr>
        <w:t>6</w:t>
      </w:r>
      <w:r w:rsidRPr="007457E8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</w:p>
    <w:p w:rsidR="00294318" w:rsidRPr="007457E8" w:rsidRDefault="00294318" w:rsidP="00294318">
      <w:pPr>
        <w:pStyle w:val="11"/>
        <w:tabs>
          <w:tab w:val="left" w:pos="900"/>
        </w:tabs>
        <w:ind w:left="-426"/>
        <w:jc w:val="center"/>
        <w:rPr>
          <w:b/>
          <w:color w:val="000000" w:themeColor="text1"/>
          <w:sz w:val="28"/>
          <w:szCs w:val="28"/>
        </w:rPr>
      </w:pPr>
    </w:p>
    <w:p w:rsidR="00294318" w:rsidRPr="007457E8" w:rsidRDefault="00294318" w:rsidP="00294318">
      <w:pPr>
        <w:pStyle w:val="11"/>
        <w:tabs>
          <w:tab w:val="left" w:pos="900"/>
        </w:tabs>
        <w:ind w:left="-426"/>
        <w:jc w:val="center"/>
        <w:rPr>
          <w:b/>
          <w:color w:val="000000" w:themeColor="text1"/>
          <w:sz w:val="28"/>
          <w:szCs w:val="28"/>
        </w:rPr>
      </w:pPr>
      <w:r w:rsidRPr="007457E8">
        <w:rPr>
          <w:b/>
          <w:color w:val="000000" w:themeColor="text1"/>
          <w:sz w:val="28"/>
          <w:szCs w:val="28"/>
        </w:rPr>
        <w:t>Предложения Общественного совета Министерства культуры Забайкальского края об улучшении качества деятельности учреждений культуры, в отношении которых в 201</w:t>
      </w:r>
      <w:r w:rsidR="007457E8" w:rsidRPr="007457E8">
        <w:rPr>
          <w:b/>
          <w:color w:val="000000" w:themeColor="text1"/>
          <w:sz w:val="28"/>
          <w:szCs w:val="28"/>
        </w:rPr>
        <w:t>6</w:t>
      </w:r>
      <w:r w:rsidRPr="007457E8">
        <w:rPr>
          <w:b/>
          <w:color w:val="000000" w:themeColor="text1"/>
          <w:sz w:val="28"/>
          <w:szCs w:val="28"/>
        </w:rPr>
        <w:t xml:space="preserve"> году проводилась независимая оценк</w:t>
      </w:r>
      <w:r w:rsidR="009229C1" w:rsidRPr="007457E8">
        <w:rPr>
          <w:b/>
          <w:color w:val="000000" w:themeColor="text1"/>
          <w:sz w:val="28"/>
          <w:szCs w:val="28"/>
        </w:rPr>
        <w:t>а</w:t>
      </w:r>
      <w:r w:rsidRPr="007457E8">
        <w:rPr>
          <w:b/>
          <w:color w:val="000000" w:themeColor="text1"/>
          <w:sz w:val="28"/>
          <w:szCs w:val="28"/>
        </w:rPr>
        <w:t xml:space="preserve"> качества </w:t>
      </w:r>
      <w:r w:rsidR="009229C1" w:rsidRPr="007457E8">
        <w:rPr>
          <w:b/>
          <w:color w:val="000000" w:themeColor="text1"/>
          <w:sz w:val="28"/>
          <w:szCs w:val="28"/>
        </w:rPr>
        <w:t xml:space="preserve">оказания </w:t>
      </w:r>
      <w:r w:rsidRPr="007457E8">
        <w:rPr>
          <w:b/>
          <w:color w:val="000000" w:themeColor="text1"/>
          <w:sz w:val="28"/>
          <w:szCs w:val="28"/>
        </w:rPr>
        <w:t xml:space="preserve">услуг </w:t>
      </w:r>
    </w:p>
    <w:p w:rsidR="00294318" w:rsidRPr="007457E8" w:rsidRDefault="00294318" w:rsidP="00294318">
      <w:pPr>
        <w:pStyle w:val="11"/>
        <w:tabs>
          <w:tab w:val="left" w:pos="900"/>
        </w:tabs>
        <w:ind w:left="-426"/>
        <w:jc w:val="both"/>
        <w:rPr>
          <w:b/>
          <w:color w:val="000000" w:themeColor="text1"/>
          <w:sz w:val="28"/>
          <w:szCs w:val="28"/>
        </w:rPr>
      </w:pPr>
    </w:p>
    <w:p w:rsidR="00294318" w:rsidRPr="007457E8" w:rsidRDefault="009229C1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7E8">
        <w:rPr>
          <w:rFonts w:ascii="Times New Roman" w:hAnsi="Times New Roman"/>
          <w:color w:val="000000" w:themeColor="text1"/>
          <w:sz w:val="28"/>
          <w:szCs w:val="28"/>
        </w:rPr>
        <w:t xml:space="preserve">Регулярно наполнять и </w:t>
      </w:r>
      <w:r w:rsidR="00294318" w:rsidRPr="007457E8">
        <w:rPr>
          <w:rFonts w:ascii="Times New Roman" w:hAnsi="Times New Roman"/>
          <w:color w:val="000000" w:themeColor="text1"/>
          <w:sz w:val="28"/>
          <w:szCs w:val="28"/>
        </w:rPr>
        <w:t>содержать в актуальном состоянии  все  разделы  сайтов.</w:t>
      </w:r>
    </w:p>
    <w:p w:rsidR="00294318" w:rsidRDefault="0029431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57E8">
        <w:rPr>
          <w:rFonts w:ascii="Times New Roman" w:hAnsi="Times New Roman"/>
          <w:color w:val="000000" w:themeColor="text1"/>
          <w:sz w:val="28"/>
          <w:szCs w:val="28"/>
        </w:rPr>
        <w:t xml:space="preserve"> Своевременно размещать необходимую информацию на сайте </w:t>
      </w:r>
      <w:hyperlink r:id="rId9" w:history="1"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bus</w:t>
        </w:r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7457E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457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57E8" w:rsidRDefault="007457E8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Активизировать работу по размещению </w:t>
      </w:r>
      <w:r w:rsidR="00B2193D">
        <w:rPr>
          <w:rFonts w:ascii="Times New Roman" w:hAnsi="Times New Roman"/>
          <w:color w:val="000000" w:themeColor="text1"/>
          <w:sz w:val="28"/>
          <w:szCs w:val="28"/>
        </w:rPr>
        <w:t xml:space="preserve">в СМИ </w:t>
      </w:r>
      <w:r>
        <w:rPr>
          <w:rFonts w:ascii="Times New Roman" w:hAnsi="Times New Roman"/>
          <w:color w:val="000000" w:themeColor="text1"/>
          <w:sz w:val="28"/>
          <w:szCs w:val="28"/>
        </w:rPr>
        <w:t>информации о проводимых мероприятиях</w:t>
      </w:r>
      <w:r w:rsidR="00B219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193D" w:rsidRDefault="00B2193D" w:rsidP="0029431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Проработать вопрос улучшения уровня комфортности пребывания в учреждениях культуры.</w:t>
      </w:r>
    </w:p>
    <w:sectPr w:rsidR="00B2193D" w:rsidSect="00C213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5F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796"/>
    <w:multiLevelType w:val="hybridMultilevel"/>
    <w:tmpl w:val="89088F02"/>
    <w:lvl w:ilvl="0" w:tplc="97D8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>
    <w:nsid w:val="54AA42E2"/>
    <w:multiLevelType w:val="hybridMultilevel"/>
    <w:tmpl w:val="E09657E4"/>
    <w:lvl w:ilvl="0" w:tplc="A54E27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2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0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48"/>
    <w:rsid w:val="00020FAC"/>
    <w:rsid w:val="000812B2"/>
    <w:rsid w:val="000B6556"/>
    <w:rsid w:val="00141541"/>
    <w:rsid w:val="00150D02"/>
    <w:rsid w:val="00155497"/>
    <w:rsid w:val="00162AF5"/>
    <w:rsid w:val="001B5B2D"/>
    <w:rsid w:val="001E3694"/>
    <w:rsid w:val="00210237"/>
    <w:rsid w:val="0026119B"/>
    <w:rsid w:val="00294318"/>
    <w:rsid w:val="002F0D02"/>
    <w:rsid w:val="003973B2"/>
    <w:rsid w:val="00424EEE"/>
    <w:rsid w:val="004401EE"/>
    <w:rsid w:val="004456D7"/>
    <w:rsid w:val="00466592"/>
    <w:rsid w:val="004C06A3"/>
    <w:rsid w:val="004F15DD"/>
    <w:rsid w:val="004F2696"/>
    <w:rsid w:val="00526738"/>
    <w:rsid w:val="00541F28"/>
    <w:rsid w:val="005E74B1"/>
    <w:rsid w:val="006F5360"/>
    <w:rsid w:val="007457E8"/>
    <w:rsid w:val="00755660"/>
    <w:rsid w:val="007E3403"/>
    <w:rsid w:val="00843B26"/>
    <w:rsid w:val="008525B3"/>
    <w:rsid w:val="0085610D"/>
    <w:rsid w:val="0086296D"/>
    <w:rsid w:val="00883A78"/>
    <w:rsid w:val="008A54C7"/>
    <w:rsid w:val="008E3E9F"/>
    <w:rsid w:val="009229C1"/>
    <w:rsid w:val="00944229"/>
    <w:rsid w:val="00945E3B"/>
    <w:rsid w:val="009B7B48"/>
    <w:rsid w:val="009C65D0"/>
    <w:rsid w:val="009D7484"/>
    <w:rsid w:val="009F5907"/>
    <w:rsid w:val="00A24C03"/>
    <w:rsid w:val="00A27D13"/>
    <w:rsid w:val="00A41805"/>
    <w:rsid w:val="00A42C54"/>
    <w:rsid w:val="00A45F7A"/>
    <w:rsid w:val="00A47AA5"/>
    <w:rsid w:val="00A667E9"/>
    <w:rsid w:val="00A76CAC"/>
    <w:rsid w:val="00A83F50"/>
    <w:rsid w:val="00AC5D35"/>
    <w:rsid w:val="00B210A0"/>
    <w:rsid w:val="00B2193D"/>
    <w:rsid w:val="00B80145"/>
    <w:rsid w:val="00B9213E"/>
    <w:rsid w:val="00B95B8E"/>
    <w:rsid w:val="00C21320"/>
    <w:rsid w:val="00C864A9"/>
    <w:rsid w:val="00C95A08"/>
    <w:rsid w:val="00CA23F9"/>
    <w:rsid w:val="00CD79D2"/>
    <w:rsid w:val="00CE32B9"/>
    <w:rsid w:val="00CF6FE8"/>
    <w:rsid w:val="00D0081B"/>
    <w:rsid w:val="00D0236E"/>
    <w:rsid w:val="00D11EBD"/>
    <w:rsid w:val="00D27100"/>
    <w:rsid w:val="00D31343"/>
    <w:rsid w:val="00D42A1B"/>
    <w:rsid w:val="00DC377A"/>
    <w:rsid w:val="00DE693F"/>
    <w:rsid w:val="00E70E0C"/>
    <w:rsid w:val="00EA3636"/>
    <w:rsid w:val="00EF414F"/>
    <w:rsid w:val="00EF5AB1"/>
    <w:rsid w:val="00F33F8F"/>
    <w:rsid w:val="00F71092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2"/>
  </w:style>
  <w:style w:type="paragraph" w:styleId="1">
    <w:name w:val="heading 1"/>
    <w:basedOn w:val="a"/>
    <w:next w:val="a"/>
    <w:link w:val="10"/>
    <w:qFormat/>
    <w:rsid w:val="002943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9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7B48"/>
    <w:pPr>
      <w:ind w:left="720"/>
      <w:contextualSpacing/>
    </w:pPr>
  </w:style>
  <w:style w:type="character" w:customStyle="1" w:styleId="apple-converted-space">
    <w:name w:val="apple-converted-space"/>
    <w:basedOn w:val="a0"/>
    <w:rsid w:val="00B210A0"/>
  </w:style>
  <w:style w:type="paragraph" w:customStyle="1" w:styleId="11">
    <w:name w:val="Абзац списка1"/>
    <w:basedOn w:val="a"/>
    <w:rsid w:val="002943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294318"/>
    <w:rPr>
      <w:color w:val="0000FF"/>
      <w:u w:val="single"/>
    </w:rPr>
  </w:style>
  <w:style w:type="table" w:styleId="a5">
    <w:name w:val="Table Grid"/>
    <w:basedOn w:val="a1"/>
    <w:uiPriority w:val="59"/>
    <w:rsid w:val="00294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318"/>
  </w:style>
  <w:style w:type="paragraph" w:styleId="a8">
    <w:name w:val="footer"/>
    <w:basedOn w:val="a"/>
    <w:link w:val="a9"/>
    <w:uiPriority w:val="99"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318"/>
  </w:style>
  <w:style w:type="paragraph" w:styleId="aa">
    <w:name w:val="Balloon Text"/>
    <w:basedOn w:val="a"/>
    <w:link w:val="ab"/>
    <w:uiPriority w:val="99"/>
    <w:semiHidden/>
    <w:unhideWhenUsed/>
    <w:rsid w:val="00B9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bkaza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CF06-29B2-457E-98B2-2D85A30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2015-12-29T06:32:00Z</cp:lastPrinted>
  <dcterms:created xsi:type="dcterms:W3CDTF">2019-10-02T01:25:00Z</dcterms:created>
  <dcterms:modified xsi:type="dcterms:W3CDTF">2019-10-03T05:09:00Z</dcterms:modified>
</cp:coreProperties>
</file>